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80" w:rsidRDefault="00161480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1480" w:rsidRDefault="00161480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161480" w:rsidRDefault="00161480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161480" w:rsidRDefault="00161480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161480" w:rsidRDefault="00161480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1480" w:rsidRPr="0001731E" w:rsidRDefault="00161480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28</w:t>
      </w:r>
    </w:p>
    <w:p w:rsidR="00161480" w:rsidRDefault="00161480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161480" w:rsidRDefault="00161480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08.10.2015 г. 15:20 часа се проведе заседание на Общинската избирателна комисия - Карлово при следния</w:t>
      </w:r>
    </w:p>
    <w:p w:rsidR="00161480" w:rsidRDefault="00161480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161480" w:rsidRDefault="00161480" w:rsidP="007D2032">
      <w:pPr>
        <w:autoSpaceDE w:val="0"/>
        <w:autoSpaceDN w:val="0"/>
        <w:adjustRightInd w:val="0"/>
        <w:spacing w:after="24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161480" w:rsidRDefault="00161480" w:rsidP="007A7A2A">
      <w:pPr>
        <w:numPr>
          <w:ilvl w:val="0"/>
          <w:numId w:val="21"/>
        </w:numPr>
        <w:tabs>
          <w:tab w:val="left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егистриране на допълнителен брой застъпници на кандидатска листа на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161480" w:rsidRDefault="00161480" w:rsidP="005C3729">
      <w:pPr>
        <w:numPr>
          <w:ilvl w:val="0"/>
          <w:numId w:val="21"/>
        </w:numPr>
        <w:tabs>
          <w:tab w:val="left" w:pos="1260"/>
        </w:tabs>
        <w:spacing w:after="120"/>
        <w:ind w:left="0" w:firstLine="902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егистриране на застъпници на кандидатска листа на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ИК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издигане на независим кандидат за Кмет на Кметство село Дъбене, Община Карлово –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Вълко Станев Шойлеков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при произвеждането на Национален референдум.</w:t>
      </w:r>
    </w:p>
    <w:p w:rsidR="00161480" w:rsidRDefault="00161480" w:rsidP="005C4048">
      <w:pPr>
        <w:numPr>
          <w:ilvl w:val="0"/>
          <w:numId w:val="21"/>
        </w:numPr>
        <w:tabs>
          <w:tab w:val="left" w:pos="1260"/>
        </w:tabs>
        <w:spacing w:after="120"/>
        <w:ind w:left="0" w:firstLine="902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з</w:t>
      </w:r>
      <w:r w:rsidRPr="005C4048">
        <w:rPr>
          <w:rFonts w:ascii="Arial" w:hAnsi="Arial" w:cs="Arial"/>
          <w:sz w:val="28"/>
          <w:szCs w:val="28"/>
          <w:lang w:eastAsia="bg-BG"/>
        </w:rPr>
        <w:t xml:space="preserve">амяна в състава на застъпниците на </w:t>
      </w:r>
      <w:r w:rsidRPr="00704DCA">
        <w:rPr>
          <w:rFonts w:ascii="Arial" w:hAnsi="Arial" w:cs="Arial"/>
          <w:b/>
          <w:sz w:val="28"/>
          <w:szCs w:val="28"/>
          <w:lang w:eastAsia="bg-BG"/>
        </w:rPr>
        <w:t>ПП ГЕРБ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161480" w:rsidRDefault="00161480" w:rsidP="009E3516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161480" w:rsidRPr="00441945" w:rsidRDefault="00161480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480" w:rsidRPr="00441945" w:rsidRDefault="00161480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</w:t>
      </w:r>
    </w:p>
    <w:p w:rsidR="00161480" w:rsidRPr="00441945" w:rsidRDefault="00161480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161480" w:rsidRPr="00441945" w:rsidRDefault="00161480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161480" w:rsidRDefault="00161480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161480" w:rsidRPr="00041F8B" w:rsidRDefault="00161480" w:rsidP="009E3516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161480" w:rsidRPr="00441945" w:rsidRDefault="00161480" w:rsidP="00A83D02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161480" w:rsidRDefault="00161480" w:rsidP="00F46660">
      <w:pPr>
        <w:spacing w:after="0" w:line="24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    </w:t>
      </w:r>
    </w:p>
    <w:p w:rsidR="00161480" w:rsidRDefault="00161480" w:rsidP="003D2E12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7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161480" w:rsidRPr="00923613" w:rsidRDefault="00161480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161480" w:rsidRDefault="00161480" w:rsidP="000131B9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1 от дневния ред ОИК реши:</w:t>
      </w:r>
    </w:p>
    <w:p w:rsidR="00161480" w:rsidRDefault="00161480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027D4C">
        <w:rPr>
          <w:rFonts w:ascii="Arial" w:hAnsi="Arial" w:cs="Arial"/>
          <w:sz w:val="28"/>
          <w:szCs w:val="28"/>
          <w:lang w:eastAsia="bg-BG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4 от 07.10.2015г. от Веселин Божков – представител на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, с което се иска да бъдат регистрирани допълнително трима застъпници на кандидатската листата на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е приложен списък съдържащ имената и единния граждански номер на допълнително заявените лица, които се иска да бъдат регистрирани като застъпници. Посочени са всички изискуеми данни за всеки от застъпниците, съгласно чл. 118, ал. 1 от ИК. Приложено е и копие от пълномощно на представляващия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027D4C">
        <w:rPr>
          <w:rFonts w:ascii="Arial" w:hAnsi="Arial" w:cs="Arial"/>
          <w:sz w:val="28"/>
          <w:szCs w:val="28"/>
          <w:lang w:eastAsia="bg-BG"/>
        </w:rPr>
        <w:t>.</w:t>
      </w:r>
    </w:p>
    <w:p w:rsidR="00161480" w:rsidRDefault="00161480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027D4C">
        <w:rPr>
          <w:rFonts w:ascii="Arial" w:hAnsi="Arial" w:cs="Arial"/>
          <w:sz w:val="28"/>
          <w:szCs w:val="28"/>
          <w:lang w:eastAsia="bg-BG"/>
        </w:rPr>
        <w:t>Предвид изложеното и на основание чл. 87, ал. 1, т. 18, във връзка с чл. 118, ал. 2 от  Изборния кодекс,</w:t>
      </w:r>
      <w:r>
        <w:rPr>
          <w:rFonts w:ascii="Arial" w:hAnsi="Arial" w:cs="Arial"/>
          <w:sz w:val="28"/>
          <w:szCs w:val="28"/>
          <w:lang w:eastAsia="bg-BG"/>
        </w:rPr>
        <w:t xml:space="preserve"> се предлага да бъдат регистрирани 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допълнително трима застъпници на кандидатска листа на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ПП АТАКА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161480" w:rsidRDefault="00161480" w:rsidP="00480406">
      <w:pPr>
        <w:pStyle w:val="NoSpacing"/>
        <w:ind w:firstLine="900"/>
        <w:jc w:val="both"/>
        <w:rPr>
          <w:rFonts w:ascii="Arial" w:hAnsi="Arial" w:cs="Arial"/>
          <w:sz w:val="28"/>
          <w:szCs w:val="28"/>
          <w:lang w:eastAsia="bg-BG"/>
        </w:rPr>
      </w:pPr>
    </w:p>
    <w:tbl>
      <w:tblPr>
        <w:tblW w:w="8603" w:type="dxa"/>
        <w:jc w:val="center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63"/>
        <w:gridCol w:w="5760"/>
        <w:gridCol w:w="1980"/>
      </w:tblGrid>
      <w:tr w:rsidR="00161480" w:rsidRPr="00772ABC" w:rsidTr="00027D4C">
        <w:trPr>
          <w:tblCellSpacing w:w="0" w:type="dxa"/>
          <w:jc w:val="center"/>
        </w:trPr>
        <w:tc>
          <w:tcPr>
            <w:tcW w:w="8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Застъпник /име, презиме, фамилия/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ЕГН:</w:t>
            </w:r>
          </w:p>
        </w:tc>
      </w:tr>
      <w:tr w:rsidR="00161480" w:rsidRPr="00772ABC" w:rsidTr="00027D4C">
        <w:trPr>
          <w:tblCellSpacing w:w="0" w:type="dxa"/>
          <w:jc w:val="center"/>
        </w:trPr>
        <w:tc>
          <w:tcPr>
            <w:tcW w:w="8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>
              <w:rPr>
                <w:rFonts w:ascii="Book Antiqua" w:hAnsi="Book Antiqua"/>
                <w:sz w:val="28"/>
                <w:szCs w:val="28"/>
                <w:lang w:eastAsia="bg-BG"/>
              </w:rPr>
              <w:t>МАРИАНА СТЕФАНОВА АБРАШЕВА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161480" w:rsidRPr="00772ABC" w:rsidTr="00027D4C">
        <w:trPr>
          <w:tblCellSpacing w:w="0" w:type="dxa"/>
          <w:jc w:val="center"/>
        </w:trPr>
        <w:tc>
          <w:tcPr>
            <w:tcW w:w="8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>
              <w:rPr>
                <w:rFonts w:ascii="Book Antiqua" w:hAnsi="Book Antiqua"/>
                <w:sz w:val="28"/>
                <w:szCs w:val="28"/>
                <w:lang w:eastAsia="bg-BG"/>
              </w:rPr>
              <w:t>МАРИЯ МЪНЕВА УВАЛИЕВА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161480" w:rsidRPr="00772ABC" w:rsidTr="00027D4C">
        <w:trPr>
          <w:tblCellSpacing w:w="0" w:type="dxa"/>
          <w:jc w:val="center"/>
        </w:trPr>
        <w:tc>
          <w:tcPr>
            <w:tcW w:w="8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>
              <w:rPr>
                <w:rFonts w:ascii="Book Antiqua" w:hAnsi="Book Antiqua"/>
                <w:sz w:val="28"/>
                <w:szCs w:val="28"/>
                <w:lang w:eastAsia="bg-BG"/>
              </w:rPr>
              <w:t>3.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>
              <w:rPr>
                <w:rFonts w:ascii="Book Antiqua" w:hAnsi="Book Antiqua"/>
                <w:sz w:val="28"/>
                <w:szCs w:val="28"/>
                <w:lang w:eastAsia="bg-BG"/>
              </w:rPr>
              <w:t>СТАЮ МИНЧЕВ СТАЕВ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61480" w:rsidRPr="00772ABC" w:rsidRDefault="00161480" w:rsidP="00027D4C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val="en-US"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</w:tbl>
    <w:p w:rsidR="00161480" w:rsidRDefault="00161480" w:rsidP="00274873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Default="00161480" w:rsidP="0027487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74873">
        <w:rPr>
          <w:rFonts w:ascii="Arial" w:hAnsi="Arial" w:cs="Arial"/>
          <w:sz w:val="28"/>
          <w:szCs w:val="28"/>
          <w:lang w:eastAsia="bg-BG"/>
        </w:rPr>
        <w:t>Да се издадат удостоверения на регистрираните застъпници.</w:t>
      </w:r>
    </w:p>
    <w:p w:rsidR="00161480" w:rsidRPr="00274873" w:rsidRDefault="00161480" w:rsidP="0027487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Default="00161480" w:rsidP="000131B9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1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161480" w:rsidRPr="000131B9" w:rsidRDefault="00161480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Pr="000131B9" w:rsidRDefault="00161480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1480" w:rsidRPr="000131B9" w:rsidRDefault="00161480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ЗАМ. 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Pr="000131B9" w:rsidRDefault="00161480" w:rsidP="007F4B4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Default="00161480" w:rsidP="00704DCA">
      <w:pPr>
        <w:spacing w:after="0" w:line="240" w:lineRule="auto"/>
        <w:ind w:firstLine="708"/>
        <w:rPr>
          <w:rFonts w:ascii="Arial" w:hAnsi="Arial" w:cs="Arial"/>
          <w:sz w:val="28"/>
          <w:szCs w:val="28"/>
          <w:lang w:val="en-US"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Любен Иванов Маджаров</w:t>
      </w:r>
      <w:r w:rsidRPr="007F4B47">
        <w:rPr>
          <w:rFonts w:ascii="Arial" w:hAnsi="Arial" w:cs="Arial"/>
          <w:sz w:val="28"/>
          <w:szCs w:val="28"/>
          <w:lang w:eastAsia="bg-BG"/>
        </w:rPr>
        <w:t xml:space="preserve"> 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7F4B47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Default="00161480" w:rsidP="007F4B4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Мариян Петров Кючуков -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Pr="000131B9" w:rsidRDefault="00161480" w:rsidP="007F4B4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0131B9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Default="00161480" w:rsidP="00A83D02">
      <w:pPr>
        <w:spacing w:after="0" w:line="240" w:lineRule="auto"/>
        <w:ind w:left="2832" w:firstLine="708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Невена Иванова Димитрова</w:t>
      </w:r>
      <w:r w:rsidRPr="007F4B47">
        <w:rPr>
          <w:rFonts w:ascii="Arial" w:hAnsi="Arial" w:cs="Arial"/>
          <w:sz w:val="28"/>
          <w:szCs w:val="28"/>
          <w:lang w:eastAsia="bg-BG"/>
        </w:rPr>
        <w:t>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7F4B47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Pr="000131B9" w:rsidRDefault="00161480" w:rsidP="00704DCA">
      <w:pPr>
        <w:spacing w:after="0" w:line="240" w:lineRule="auto"/>
        <w:ind w:left="2832" w:firstLine="708"/>
        <w:rPr>
          <w:lang w:eastAsia="bg-BG"/>
        </w:rPr>
      </w:pPr>
      <w:r>
        <w:rPr>
          <w:lang w:eastAsia="bg-BG"/>
        </w:rPr>
        <w:t xml:space="preserve">        </w:t>
      </w:r>
    </w:p>
    <w:p w:rsidR="00161480" w:rsidRDefault="00161480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   Гласували: „ЗА” – </w:t>
      </w:r>
      <w:r>
        <w:rPr>
          <w:rFonts w:ascii="Arial" w:hAnsi="Arial" w:cs="Arial"/>
          <w:sz w:val="28"/>
          <w:szCs w:val="28"/>
          <w:lang w:eastAsia="bg-BG"/>
        </w:rPr>
        <w:t>7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(</w:t>
      </w:r>
      <w:r>
        <w:rPr>
          <w:rFonts w:ascii="Arial" w:hAnsi="Arial" w:cs="Arial"/>
          <w:sz w:val="28"/>
          <w:szCs w:val="28"/>
          <w:lang w:eastAsia="bg-BG"/>
        </w:rPr>
        <w:t>седем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); „ПРОТИВ” </w:t>
      </w:r>
      <w:r>
        <w:rPr>
          <w:rFonts w:ascii="Arial" w:hAnsi="Arial" w:cs="Arial"/>
          <w:sz w:val="28"/>
          <w:szCs w:val="28"/>
          <w:lang w:eastAsia="bg-BG"/>
        </w:rPr>
        <w:t>– няма.</w:t>
      </w:r>
    </w:p>
    <w:p w:rsidR="00161480" w:rsidRDefault="00161480" w:rsidP="000131B9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Default="00161480" w:rsidP="006E162F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161480" w:rsidRPr="00027D4C" w:rsidRDefault="00161480" w:rsidP="00027D4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27D4C">
        <w:rPr>
          <w:rFonts w:ascii="Arial" w:hAnsi="Arial" w:cs="Arial"/>
          <w:sz w:val="28"/>
          <w:szCs w:val="28"/>
          <w:lang w:eastAsia="bg-BG"/>
        </w:rPr>
        <w:t xml:space="preserve">В Общинска избирателна комисия-Карлово постъпи предложение заведено във входящия регистър на предложени за регистрация застъпници и на заместващи застъпници в изборите за общински съветници и кметове под № 3 от 07.10.2015г. от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ИК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издигане на независим кандидат за Кмет на Кметство село Дъбене, Община Карлово –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Вълко Станев Шойлеков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, с което се иска да бъдат регистрирани двама застъпници на кандидатската листата на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ИК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издигане на независим кандидат за Кмет на Кметство село Дъбене, Община Карлово –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Вълко Станев Шойлеков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участие в местните избори на 25 октомври 2015г., респективно и при произвеждането на Национален референдум. Към Заявлението на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ИК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издигане на независим кандидат за Кмет на Кметство село Дъбене, Община Карлово – </w:t>
      </w:r>
      <w:r w:rsidRPr="00027D4C">
        <w:rPr>
          <w:rFonts w:ascii="Arial" w:hAnsi="Arial" w:cs="Arial"/>
          <w:b/>
          <w:sz w:val="28"/>
          <w:szCs w:val="28"/>
          <w:lang w:eastAsia="bg-BG"/>
        </w:rPr>
        <w:t>Вълко Станев Шойлеков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е приложен списък съдържащ имената и единния граждански номер на заявените лица, които се иска да бъдат регистрирани като застъпници. Посочени са всички изискуеми данни за всеки от застъпниците, съгласно чл. 118, ал. 1 от ИК. Приложено е и копие от пълномощно на представляващия ПП АТАКА.</w:t>
      </w:r>
    </w:p>
    <w:p w:rsidR="00161480" w:rsidRDefault="00161480" w:rsidP="00027D4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27D4C">
        <w:rPr>
          <w:rFonts w:ascii="Arial" w:hAnsi="Arial" w:cs="Arial"/>
          <w:sz w:val="28"/>
          <w:szCs w:val="28"/>
          <w:lang w:eastAsia="bg-BG"/>
        </w:rPr>
        <w:t>Предвид изложеното и на основание чл. 87, ал. 1, т. 18, във връзка с чл. 118, ал. 2 от  Изборния кодекс,</w:t>
      </w:r>
      <w:r>
        <w:rPr>
          <w:rFonts w:ascii="Arial" w:hAnsi="Arial" w:cs="Arial"/>
          <w:sz w:val="28"/>
          <w:szCs w:val="28"/>
          <w:lang w:eastAsia="bg-BG"/>
        </w:rPr>
        <w:t xml:space="preserve"> се предлага да бъдат регистрирани 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двама застъпници на кандидатска листа на </w:t>
      </w:r>
      <w:r w:rsidRPr="00E61703">
        <w:rPr>
          <w:rFonts w:ascii="Arial" w:hAnsi="Arial" w:cs="Arial"/>
          <w:b/>
          <w:sz w:val="28"/>
          <w:szCs w:val="28"/>
          <w:lang w:eastAsia="bg-BG"/>
        </w:rPr>
        <w:t>ИК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за издигане на независим кандидат за Кмет на Кметство село Дъбене, Община Карлово – </w:t>
      </w:r>
      <w:r w:rsidRPr="00E61703">
        <w:rPr>
          <w:rFonts w:ascii="Arial" w:hAnsi="Arial" w:cs="Arial"/>
          <w:b/>
          <w:sz w:val="28"/>
          <w:szCs w:val="28"/>
          <w:lang w:eastAsia="bg-BG"/>
        </w:rPr>
        <w:t>Вълко Станев Шойлеков</w:t>
      </w:r>
      <w:r w:rsidRPr="00027D4C">
        <w:rPr>
          <w:rFonts w:ascii="Arial" w:hAnsi="Arial" w:cs="Arial"/>
          <w:sz w:val="28"/>
          <w:szCs w:val="28"/>
          <w:lang w:eastAsia="bg-BG"/>
        </w:rPr>
        <w:t xml:space="preserve"> в изборите за общински съветници и кметове на 25 октомври 2015г., респективно и при произвеждането на Национален референдум както следва:</w:t>
      </w:r>
    </w:p>
    <w:p w:rsidR="00161480" w:rsidRDefault="00161480" w:rsidP="00027D4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tbl>
      <w:tblPr>
        <w:tblW w:w="9229" w:type="dxa"/>
        <w:jc w:val="center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43"/>
        <w:gridCol w:w="5760"/>
        <w:gridCol w:w="2426"/>
      </w:tblGrid>
      <w:tr w:rsidR="00161480" w:rsidRPr="00772ABC" w:rsidTr="00E61703">
        <w:trPr>
          <w:tblCellSpacing w:w="0" w:type="dxa"/>
          <w:jc w:val="center"/>
        </w:trPr>
        <w:tc>
          <w:tcPr>
            <w:tcW w:w="1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№ по ред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Застъпник /име, презиме, фамилия/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ЕГН:</w:t>
            </w:r>
          </w:p>
        </w:tc>
      </w:tr>
      <w:tr w:rsidR="00161480" w:rsidRPr="00772ABC" w:rsidTr="00E61703">
        <w:trPr>
          <w:tblCellSpacing w:w="0" w:type="dxa"/>
          <w:jc w:val="center"/>
        </w:trPr>
        <w:tc>
          <w:tcPr>
            <w:tcW w:w="1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1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>
              <w:rPr>
                <w:rFonts w:ascii="Book Antiqua" w:hAnsi="Book Antiqua"/>
                <w:sz w:val="28"/>
                <w:szCs w:val="28"/>
                <w:lang w:eastAsia="bg-BG"/>
              </w:rPr>
              <w:t>ИВАН СТАНИМИРОВ ИВАНОВ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  <w:tr w:rsidR="00161480" w:rsidRPr="00772ABC" w:rsidTr="00E61703">
        <w:trPr>
          <w:tblCellSpacing w:w="0" w:type="dxa"/>
          <w:jc w:val="center"/>
        </w:trPr>
        <w:tc>
          <w:tcPr>
            <w:tcW w:w="104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eastAsia="bg-BG"/>
              </w:rPr>
              <w:t>2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>
              <w:rPr>
                <w:rFonts w:ascii="Book Antiqua" w:hAnsi="Book Antiqua"/>
                <w:sz w:val="28"/>
                <w:szCs w:val="28"/>
                <w:lang w:eastAsia="bg-BG"/>
              </w:rPr>
              <w:t>ГЕНЧО БОБЕВ ДЖУНОВ</w:t>
            </w:r>
          </w:p>
        </w:tc>
        <w:tc>
          <w:tcPr>
            <w:tcW w:w="2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61480" w:rsidRPr="00772ABC" w:rsidRDefault="00161480" w:rsidP="00E61703">
            <w:pPr>
              <w:pStyle w:val="NoSpacing"/>
              <w:jc w:val="center"/>
              <w:rPr>
                <w:rFonts w:ascii="Book Antiqua" w:hAnsi="Book Antiqua"/>
                <w:sz w:val="28"/>
                <w:szCs w:val="28"/>
                <w:lang w:eastAsia="bg-BG"/>
              </w:rPr>
            </w:pPr>
            <w:r w:rsidRPr="00772ABC">
              <w:rPr>
                <w:rFonts w:ascii="Book Antiqua" w:hAnsi="Book Antiqua"/>
                <w:sz w:val="28"/>
                <w:szCs w:val="28"/>
                <w:lang w:val="en-US" w:eastAsia="bg-BG"/>
              </w:rPr>
              <w:t>**********</w:t>
            </w:r>
          </w:p>
        </w:tc>
      </w:tr>
    </w:tbl>
    <w:p w:rsidR="00161480" w:rsidRDefault="00161480" w:rsidP="0027487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Default="00161480" w:rsidP="00274873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274873">
        <w:rPr>
          <w:rFonts w:ascii="Arial" w:hAnsi="Arial" w:cs="Arial"/>
          <w:sz w:val="28"/>
          <w:szCs w:val="28"/>
          <w:lang w:eastAsia="bg-BG"/>
        </w:rPr>
        <w:t>Да се издадат удостоверения на регистрираните застъпници.</w:t>
      </w:r>
    </w:p>
    <w:p w:rsidR="00161480" w:rsidRPr="00027D4C" w:rsidRDefault="00161480" w:rsidP="00027D4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Default="00161480" w:rsidP="006C06F6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2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161480" w:rsidRPr="000131B9" w:rsidRDefault="00161480" w:rsidP="006C06F6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Pr="000131B9" w:rsidRDefault="00161480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1480" w:rsidRPr="000131B9" w:rsidRDefault="00161480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ЗАМ. 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61480" w:rsidRDefault="00161480" w:rsidP="000D63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1480" w:rsidRPr="000131B9" w:rsidRDefault="00161480" w:rsidP="000D63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Любен Иванов Маджаров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F4B47">
        <w:rPr>
          <w:rFonts w:ascii="Arial" w:hAnsi="Arial" w:cs="Arial"/>
          <w:sz w:val="28"/>
          <w:szCs w:val="28"/>
          <w:lang w:eastAsia="bg-BG"/>
        </w:rPr>
        <w:t>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7F4B47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Pr="000131B9" w:rsidRDefault="00161480" w:rsidP="007D2032">
      <w:pPr>
        <w:pStyle w:val="NoSpacing"/>
        <w:ind w:left="354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Мариян Петров Кючуков - „ЗА”</w:t>
      </w:r>
    </w:p>
    <w:p w:rsidR="00161480" w:rsidRPr="000131B9" w:rsidRDefault="00161480" w:rsidP="007D2032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1480" w:rsidRDefault="00161480" w:rsidP="00A83D02">
      <w:pPr>
        <w:spacing w:after="0" w:line="240" w:lineRule="auto"/>
        <w:ind w:left="2832" w:firstLine="708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Невена Иванова Димитрова</w:t>
      </w:r>
      <w:r w:rsidRPr="007F4B47">
        <w:rPr>
          <w:rFonts w:ascii="Arial" w:hAnsi="Arial" w:cs="Arial"/>
          <w:sz w:val="28"/>
          <w:szCs w:val="28"/>
          <w:lang w:eastAsia="bg-BG"/>
        </w:rPr>
        <w:t>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7F4B47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Pr="000131B9" w:rsidRDefault="00161480" w:rsidP="00704DCA">
      <w:pPr>
        <w:spacing w:after="0" w:line="240" w:lineRule="auto"/>
        <w:ind w:left="2832" w:firstLine="708"/>
        <w:rPr>
          <w:lang w:eastAsia="bg-BG"/>
        </w:rPr>
      </w:pPr>
      <w:r>
        <w:rPr>
          <w:lang w:eastAsia="bg-BG"/>
        </w:rPr>
        <w:t xml:space="preserve">       </w:t>
      </w:r>
    </w:p>
    <w:p w:rsidR="00161480" w:rsidRDefault="00161480" w:rsidP="00CF731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 xml:space="preserve">7 </w:t>
      </w:r>
      <w:r w:rsidRPr="000131B9">
        <w:rPr>
          <w:rFonts w:ascii="Arial" w:hAnsi="Arial" w:cs="Arial"/>
          <w:sz w:val="28"/>
          <w:szCs w:val="28"/>
          <w:lang w:eastAsia="bg-BG"/>
        </w:rPr>
        <w:t>(</w:t>
      </w:r>
      <w:r>
        <w:rPr>
          <w:rFonts w:ascii="Arial" w:hAnsi="Arial" w:cs="Arial"/>
          <w:sz w:val="28"/>
          <w:szCs w:val="28"/>
          <w:lang w:eastAsia="bg-BG"/>
        </w:rPr>
        <w:t>девет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); „ПРОТИВ” </w:t>
      </w:r>
      <w:r>
        <w:rPr>
          <w:rFonts w:ascii="Arial" w:hAnsi="Arial" w:cs="Arial"/>
          <w:sz w:val="28"/>
          <w:szCs w:val="28"/>
          <w:lang w:eastAsia="bg-BG"/>
        </w:rPr>
        <w:t>– няма.</w:t>
      </w:r>
    </w:p>
    <w:p w:rsidR="00161480" w:rsidRDefault="00161480" w:rsidP="00CF7317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Default="00161480" w:rsidP="005C404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3 от дневния ред ОИК реши: </w:t>
      </w:r>
    </w:p>
    <w:p w:rsidR="00161480" w:rsidRPr="005C4048" w:rsidRDefault="00161480" w:rsidP="00776D0C">
      <w:pPr>
        <w:pStyle w:val="NoSpacing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C4048">
        <w:rPr>
          <w:rFonts w:ascii="Arial" w:hAnsi="Arial" w:cs="Arial"/>
          <w:sz w:val="28"/>
          <w:szCs w:val="28"/>
          <w:lang w:eastAsia="bg-BG"/>
        </w:rPr>
        <w:t xml:space="preserve">В ОИК-Карлово е постъпило предложение с вх. № 05/08.10. 2015г. във входящия регистър на предложени за регистрация застъпници и на заместващи застъпници в изборите за общински съветници и кметове от Ивелина Енева Георгиева, пълномощник на </w:t>
      </w:r>
      <w:r w:rsidRPr="005C4048">
        <w:rPr>
          <w:rFonts w:ascii="Arial" w:hAnsi="Arial" w:cs="Arial"/>
          <w:b/>
          <w:sz w:val="28"/>
          <w:szCs w:val="28"/>
          <w:lang w:eastAsia="bg-BG"/>
        </w:rPr>
        <w:t>ПП ГЕРБ</w:t>
      </w:r>
      <w:r w:rsidRPr="005C4048">
        <w:rPr>
          <w:rFonts w:ascii="Arial" w:hAnsi="Arial" w:cs="Arial"/>
          <w:sz w:val="28"/>
          <w:szCs w:val="28"/>
          <w:lang w:eastAsia="bg-BG"/>
        </w:rPr>
        <w:t xml:space="preserve">, относно замяна на застъпници на партията, както следва: </w:t>
      </w:r>
    </w:p>
    <w:p w:rsidR="00161480" w:rsidRPr="005C4048" w:rsidRDefault="00161480" w:rsidP="005C404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C404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C4048">
        <w:rPr>
          <w:rFonts w:ascii="Arial" w:hAnsi="Arial" w:cs="Arial"/>
          <w:b/>
          <w:sz w:val="28"/>
          <w:szCs w:val="28"/>
          <w:lang w:eastAsia="bg-BG"/>
        </w:rPr>
        <w:t>Димитър Дончев Димитров</w:t>
      </w:r>
      <w:r w:rsidRPr="005C4048">
        <w:rPr>
          <w:rFonts w:ascii="Arial" w:hAnsi="Arial" w:cs="Arial"/>
          <w:sz w:val="28"/>
          <w:szCs w:val="28"/>
          <w:lang w:eastAsia="bg-BG"/>
        </w:rPr>
        <w:t xml:space="preserve"> да се замени с </w:t>
      </w:r>
      <w:r w:rsidRPr="005C4048">
        <w:rPr>
          <w:rFonts w:ascii="Arial" w:hAnsi="Arial" w:cs="Arial"/>
          <w:b/>
          <w:sz w:val="28"/>
          <w:szCs w:val="28"/>
          <w:lang w:eastAsia="bg-BG"/>
        </w:rPr>
        <w:t>Христо Василев Василев</w:t>
      </w:r>
      <w:r>
        <w:rPr>
          <w:rFonts w:ascii="Arial" w:hAnsi="Arial" w:cs="Arial"/>
          <w:sz w:val="28"/>
          <w:szCs w:val="28"/>
          <w:lang w:eastAsia="bg-BG"/>
        </w:rPr>
        <w:t>;</w:t>
      </w:r>
    </w:p>
    <w:p w:rsidR="00161480" w:rsidRPr="005C4048" w:rsidRDefault="00161480" w:rsidP="00776D0C">
      <w:pPr>
        <w:pStyle w:val="NoSpacing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C4048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5C4048">
        <w:rPr>
          <w:rFonts w:ascii="Arial" w:hAnsi="Arial" w:cs="Arial"/>
          <w:b/>
          <w:sz w:val="28"/>
          <w:szCs w:val="28"/>
          <w:lang w:eastAsia="bg-BG"/>
        </w:rPr>
        <w:t>Донка Иванова Димитрова</w:t>
      </w:r>
      <w:r w:rsidRPr="005C4048">
        <w:rPr>
          <w:rFonts w:ascii="Arial" w:hAnsi="Arial" w:cs="Arial"/>
          <w:sz w:val="28"/>
          <w:szCs w:val="28"/>
          <w:lang w:eastAsia="bg-BG"/>
        </w:rPr>
        <w:t xml:space="preserve"> да се замени с </w:t>
      </w:r>
      <w:r w:rsidRPr="005C4048">
        <w:rPr>
          <w:rFonts w:ascii="Arial" w:hAnsi="Arial" w:cs="Arial"/>
          <w:b/>
          <w:sz w:val="28"/>
          <w:szCs w:val="28"/>
          <w:lang w:eastAsia="bg-BG"/>
        </w:rPr>
        <w:t>Михаил Христов Фурнаджиев</w:t>
      </w:r>
      <w:r>
        <w:rPr>
          <w:rFonts w:ascii="Arial" w:hAnsi="Arial" w:cs="Arial"/>
          <w:sz w:val="28"/>
          <w:szCs w:val="28"/>
          <w:lang w:eastAsia="bg-BG"/>
        </w:rPr>
        <w:t>.</w:t>
      </w:r>
    </w:p>
    <w:p w:rsidR="00161480" w:rsidRDefault="00161480" w:rsidP="00776D0C">
      <w:pPr>
        <w:pStyle w:val="NoSpacing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C4048">
        <w:rPr>
          <w:rFonts w:ascii="Arial" w:hAnsi="Arial" w:cs="Arial"/>
          <w:sz w:val="28"/>
          <w:szCs w:val="28"/>
          <w:lang w:eastAsia="bg-BG"/>
        </w:rPr>
        <w:t>Предвид изложеното и на основание чл. 87, ал. 1, т. 18, във връзка с чл. 118, ал. 2 от  Изборния кодекс,</w:t>
      </w:r>
      <w:r>
        <w:rPr>
          <w:rFonts w:ascii="Arial" w:hAnsi="Arial" w:cs="Arial"/>
          <w:sz w:val="28"/>
          <w:szCs w:val="28"/>
          <w:lang w:eastAsia="bg-BG"/>
        </w:rPr>
        <w:t xml:space="preserve"> предложението е да бъдат земенени, както следва:</w:t>
      </w:r>
    </w:p>
    <w:p w:rsidR="00161480" w:rsidRDefault="00161480" w:rsidP="005C404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C4048">
        <w:rPr>
          <w:rFonts w:ascii="Arial" w:hAnsi="Arial" w:cs="Arial"/>
          <w:b/>
          <w:sz w:val="28"/>
          <w:szCs w:val="28"/>
          <w:lang w:eastAsia="bg-BG"/>
        </w:rPr>
        <w:t>Димитър Дончев Димитров</w:t>
      </w:r>
      <w:r w:rsidRPr="005C4048">
        <w:rPr>
          <w:rFonts w:ascii="Arial" w:hAnsi="Arial" w:cs="Arial"/>
          <w:sz w:val="28"/>
          <w:szCs w:val="28"/>
          <w:lang w:eastAsia="bg-BG"/>
        </w:rPr>
        <w:t xml:space="preserve"> с </w:t>
      </w:r>
      <w:r w:rsidRPr="005C4048">
        <w:rPr>
          <w:rFonts w:ascii="Arial" w:hAnsi="Arial" w:cs="Arial"/>
          <w:b/>
          <w:sz w:val="28"/>
          <w:szCs w:val="28"/>
          <w:lang w:eastAsia="bg-BG"/>
        </w:rPr>
        <w:t>Христо Василев Василев</w:t>
      </w:r>
    </w:p>
    <w:p w:rsidR="00161480" w:rsidRPr="005C4048" w:rsidRDefault="00161480" w:rsidP="00776D0C">
      <w:pPr>
        <w:pStyle w:val="NoSpacing"/>
        <w:ind w:firstLine="709"/>
        <w:jc w:val="both"/>
        <w:rPr>
          <w:rFonts w:ascii="Arial" w:hAnsi="Arial" w:cs="Arial"/>
          <w:sz w:val="28"/>
          <w:szCs w:val="28"/>
          <w:lang w:eastAsia="bg-BG"/>
        </w:rPr>
      </w:pPr>
      <w:r w:rsidRPr="005C4048">
        <w:rPr>
          <w:rFonts w:ascii="Arial" w:hAnsi="Arial" w:cs="Arial"/>
          <w:b/>
          <w:sz w:val="28"/>
          <w:szCs w:val="28"/>
          <w:lang w:eastAsia="bg-BG"/>
        </w:rPr>
        <w:t>Донка Иванова Димитрова</w:t>
      </w:r>
      <w:r w:rsidRPr="005C4048">
        <w:rPr>
          <w:rFonts w:ascii="Arial" w:hAnsi="Arial" w:cs="Arial"/>
          <w:sz w:val="28"/>
          <w:szCs w:val="28"/>
          <w:lang w:eastAsia="bg-BG"/>
        </w:rPr>
        <w:t xml:space="preserve"> с </w:t>
      </w:r>
      <w:r w:rsidRPr="005C4048">
        <w:rPr>
          <w:rFonts w:ascii="Arial" w:hAnsi="Arial" w:cs="Arial"/>
          <w:b/>
          <w:sz w:val="28"/>
          <w:szCs w:val="28"/>
          <w:lang w:eastAsia="bg-BG"/>
        </w:rPr>
        <w:t>Михаил Христов Фурнаджиев</w:t>
      </w:r>
    </w:p>
    <w:p w:rsidR="00161480" w:rsidRDefault="00161480" w:rsidP="005C404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5C4048">
        <w:rPr>
          <w:rFonts w:ascii="Arial" w:hAnsi="Arial" w:cs="Arial"/>
          <w:sz w:val="28"/>
          <w:szCs w:val="28"/>
          <w:lang w:eastAsia="bg-BG"/>
        </w:rPr>
        <w:t>На новите застъпници да се издадат удостоверения.</w:t>
      </w:r>
    </w:p>
    <w:p w:rsidR="00161480" w:rsidRDefault="00161480" w:rsidP="005C404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Default="00161480" w:rsidP="00776D0C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Председателят на комисията подложи на гласуване точка </w:t>
      </w:r>
      <w:r>
        <w:rPr>
          <w:rFonts w:ascii="Arial" w:hAnsi="Arial" w:cs="Arial"/>
          <w:sz w:val="28"/>
          <w:szCs w:val="28"/>
          <w:lang w:eastAsia="bg-BG"/>
        </w:rPr>
        <w:t>3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 от дневния ред</w:t>
      </w:r>
      <w:r>
        <w:rPr>
          <w:rFonts w:ascii="Arial" w:hAnsi="Arial" w:cs="Arial"/>
          <w:sz w:val="28"/>
          <w:szCs w:val="28"/>
          <w:lang w:eastAsia="bg-BG"/>
        </w:rPr>
        <w:t>:</w:t>
      </w:r>
    </w:p>
    <w:p w:rsidR="00161480" w:rsidRPr="000131B9" w:rsidRDefault="00161480" w:rsidP="00776D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Pr="000131B9" w:rsidRDefault="00161480" w:rsidP="00776D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-  „ЗА” </w:t>
      </w:r>
    </w:p>
    <w:p w:rsidR="00161480" w:rsidRPr="000131B9" w:rsidRDefault="00161480" w:rsidP="00776D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ЗАМ. ПРЕДСЕДАТЕЛ:   </w:t>
      </w:r>
      <w:r w:rsidRPr="000131B9">
        <w:rPr>
          <w:rFonts w:ascii="Arial" w:hAnsi="Arial" w:cs="Arial"/>
          <w:sz w:val="28"/>
          <w:szCs w:val="28"/>
          <w:lang w:eastAsia="bg-BG"/>
        </w:rPr>
        <w:t>Марина Онорио Росас -  „ЗА”</w:t>
      </w:r>
    </w:p>
    <w:p w:rsidR="00161480" w:rsidRPr="000131B9" w:rsidRDefault="00161480" w:rsidP="00776D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-  „ЗА”</w:t>
      </w:r>
    </w:p>
    <w:p w:rsidR="00161480" w:rsidRDefault="00161480" w:rsidP="000D6385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>ЧЛЕНОВЕ:</w:t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Любен Иванов Маджаров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F4B47">
        <w:rPr>
          <w:rFonts w:ascii="Arial" w:hAnsi="Arial" w:cs="Arial"/>
          <w:sz w:val="28"/>
          <w:szCs w:val="28"/>
          <w:lang w:eastAsia="bg-BG"/>
        </w:rPr>
        <w:t>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7F4B47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Pr="000131B9" w:rsidRDefault="00161480" w:rsidP="000D6385">
      <w:pPr>
        <w:pStyle w:val="NoSpacing"/>
        <w:ind w:left="2832" w:firstLine="708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0131B9">
        <w:rPr>
          <w:rFonts w:ascii="Arial" w:hAnsi="Arial" w:cs="Arial"/>
          <w:sz w:val="28"/>
          <w:szCs w:val="28"/>
          <w:lang w:eastAsia="bg-BG"/>
        </w:rPr>
        <w:t>Мариян Петров Кючуков - „ЗА”</w:t>
      </w:r>
    </w:p>
    <w:p w:rsidR="00161480" w:rsidRPr="000131B9" w:rsidRDefault="00161480" w:rsidP="00776D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</w:r>
      <w:r w:rsidRPr="000131B9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– „ЗА”</w:t>
      </w:r>
    </w:p>
    <w:p w:rsidR="00161480" w:rsidRDefault="00161480" w:rsidP="00776D0C">
      <w:pPr>
        <w:spacing w:after="0" w:line="240" w:lineRule="auto"/>
        <w:ind w:left="2832" w:firstLine="708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Невена Иванова Димитрова</w:t>
      </w:r>
      <w:r w:rsidRPr="007F4B47">
        <w:rPr>
          <w:rFonts w:ascii="Arial" w:hAnsi="Arial" w:cs="Arial"/>
          <w:sz w:val="28"/>
          <w:szCs w:val="28"/>
          <w:lang w:eastAsia="bg-BG"/>
        </w:rPr>
        <w:t>– „</w:t>
      </w:r>
      <w:r>
        <w:rPr>
          <w:rFonts w:ascii="Arial" w:hAnsi="Arial" w:cs="Arial"/>
          <w:sz w:val="28"/>
          <w:szCs w:val="28"/>
          <w:lang w:eastAsia="bg-BG"/>
        </w:rPr>
        <w:t>ЗА</w:t>
      </w:r>
      <w:r w:rsidRPr="007F4B47">
        <w:rPr>
          <w:rFonts w:ascii="Arial" w:hAnsi="Arial" w:cs="Arial"/>
          <w:sz w:val="28"/>
          <w:szCs w:val="28"/>
          <w:lang w:eastAsia="bg-BG"/>
        </w:rPr>
        <w:t>”</w:t>
      </w:r>
    </w:p>
    <w:p w:rsidR="00161480" w:rsidRPr="000131B9" w:rsidRDefault="00161480" w:rsidP="00704DCA">
      <w:pPr>
        <w:spacing w:after="0" w:line="240" w:lineRule="auto"/>
        <w:ind w:left="2832" w:firstLine="708"/>
        <w:rPr>
          <w:lang w:eastAsia="bg-BG"/>
        </w:rPr>
      </w:pPr>
      <w:r>
        <w:rPr>
          <w:lang w:eastAsia="bg-BG"/>
        </w:rPr>
        <w:t xml:space="preserve">        </w:t>
      </w:r>
      <w:r w:rsidRPr="000131B9">
        <w:rPr>
          <w:lang w:eastAsia="bg-BG"/>
        </w:rPr>
        <w:t xml:space="preserve">  </w:t>
      </w:r>
    </w:p>
    <w:p w:rsidR="00161480" w:rsidRDefault="00161480" w:rsidP="00776D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0131B9">
        <w:rPr>
          <w:rFonts w:ascii="Arial" w:hAnsi="Arial" w:cs="Arial"/>
          <w:sz w:val="28"/>
          <w:szCs w:val="28"/>
          <w:lang w:eastAsia="bg-BG"/>
        </w:rPr>
        <w:t xml:space="preserve">Гласували: „ЗА” – </w:t>
      </w:r>
      <w:r>
        <w:rPr>
          <w:rFonts w:ascii="Arial" w:hAnsi="Arial" w:cs="Arial"/>
          <w:sz w:val="28"/>
          <w:szCs w:val="28"/>
          <w:lang w:eastAsia="bg-BG"/>
        </w:rPr>
        <w:t xml:space="preserve">7 </w:t>
      </w:r>
      <w:r w:rsidRPr="000131B9">
        <w:rPr>
          <w:rFonts w:ascii="Arial" w:hAnsi="Arial" w:cs="Arial"/>
          <w:sz w:val="28"/>
          <w:szCs w:val="28"/>
          <w:lang w:eastAsia="bg-BG"/>
        </w:rPr>
        <w:t>(</w:t>
      </w:r>
      <w:r>
        <w:rPr>
          <w:rFonts w:ascii="Arial" w:hAnsi="Arial" w:cs="Arial"/>
          <w:sz w:val="28"/>
          <w:szCs w:val="28"/>
          <w:lang w:eastAsia="bg-BG"/>
        </w:rPr>
        <w:t>седем</w:t>
      </w:r>
      <w:r w:rsidRPr="000131B9">
        <w:rPr>
          <w:rFonts w:ascii="Arial" w:hAnsi="Arial" w:cs="Arial"/>
          <w:sz w:val="28"/>
          <w:szCs w:val="28"/>
          <w:lang w:eastAsia="bg-BG"/>
        </w:rPr>
        <w:t xml:space="preserve">); „ПРОТИВ” </w:t>
      </w:r>
      <w:r>
        <w:rPr>
          <w:rFonts w:ascii="Arial" w:hAnsi="Arial" w:cs="Arial"/>
          <w:sz w:val="28"/>
          <w:szCs w:val="28"/>
          <w:lang w:eastAsia="bg-BG"/>
        </w:rPr>
        <w:t>– няма.</w:t>
      </w:r>
    </w:p>
    <w:p w:rsidR="00161480" w:rsidRDefault="00161480" w:rsidP="00776D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</w:p>
    <w:p w:rsidR="00161480" w:rsidRPr="00704DCA" w:rsidRDefault="00161480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704DCA">
        <w:rPr>
          <w:rFonts w:ascii="Arial" w:hAnsi="Arial" w:cs="Arial"/>
          <w:sz w:val="28"/>
          <w:szCs w:val="28"/>
          <w:lang w:eastAsia="bg-BG"/>
        </w:rPr>
        <w:t>Председателят на ОИК обяви край на заседанието на комисията в 16:00 часа.</w:t>
      </w:r>
    </w:p>
    <w:p w:rsidR="00161480" w:rsidRPr="00704DCA" w:rsidRDefault="00161480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  <w:r w:rsidRPr="00704DCA">
        <w:rPr>
          <w:rFonts w:ascii="Book Antiqua" w:hAnsi="Book Antiqua" w:cs="Book Antiqua"/>
          <w:sz w:val="28"/>
          <w:szCs w:val="28"/>
          <w:lang w:eastAsia="bg-BG"/>
        </w:rPr>
        <w:t xml:space="preserve"> </w:t>
      </w:r>
    </w:p>
    <w:p w:rsidR="00161480" w:rsidRPr="00704DCA" w:rsidRDefault="0016148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704DCA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704DCA">
        <w:rPr>
          <w:rFonts w:ascii="Arial" w:hAnsi="Arial" w:cs="Arial"/>
          <w:sz w:val="28"/>
          <w:szCs w:val="28"/>
          <w:lang w:eastAsia="bg-BG"/>
        </w:rPr>
        <w:tab/>
        <w:t xml:space="preserve">    Станко Митев Маринов ........................................... </w:t>
      </w:r>
    </w:p>
    <w:p w:rsidR="00161480" w:rsidRPr="00704DCA" w:rsidRDefault="00161480" w:rsidP="00FA7476">
      <w:pPr>
        <w:spacing w:after="0" w:line="360" w:lineRule="auto"/>
        <w:rPr>
          <w:rFonts w:ascii="Arial" w:hAnsi="Arial" w:cs="Arial"/>
          <w:sz w:val="28"/>
          <w:szCs w:val="28"/>
          <w:lang w:val="en-US" w:eastAsia="bg-BG"/>
        </w:rPr>
      </w:pPr>
      <w:r w:rsidRPr="00704DCA">
        <w:rPr>
          <w:rFonts w:ascii="Arial" w:hAnsi="Arial" w:cs="Arial"/>
          <w:sz w:val="28"/>
          <w:szCs w:val="28"/>
          <w:lang w:eastAsia="bg-BG"/>
        </w:rPr>
        <w:t>ЗАМ. ПРЕДСЕДАТЕЛ:   Марина Онорио Росас ...............................</w:t>
      </w:r>
      <w:r w:rsidRPr="00704DCA"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161480" w:rsidRPr="00704DCA" w:rsidRDefault="0016148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704DCA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704DCA">
        <w:rPr>
          <w:rFonts w:ascii="Arial" w:hAnsi="Arial" w:cs="Arial"/>
          <w:sz w:val="28"/>
          <w:szCs w:val="28"/>
          <w:lang w:eastAsia="bg-BG"/>
        </w:rPr>
        <w:tab/>
      </w:r>
      <w:r w:rsidRPr="00704DCA">
        <w:rPr>
          <w:rFonts w:ascii="Arial" w:hAnsi="Arial" w:cs="Arial"/>
          <w:sz w:val="28"/>
          <w:szCs w:val="28"/>
          <w:lang w:eastAsia="bg-BG"/>
        </w:rPr>
        <w:tab/>
        <w:t xml:space="preserve">    Пепа Николова Шуплева ........................................</w:t>
      </w:r>
    </w:p>
    <w:p w:rsidR="00161480" w:rsidRPr="00704DCA" w:rsidRDefault="00161480" w:rsidP="00FA7476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704DCA">
        <w:rPr>
          <w:rFonts w:ascii="Arial" w:hAnsi="Arial" w:cs="Arial"/>
          <w:sz w:val="28"/>
          <w:szCs w:val="28"/>
          <w:lang w:eastAsia="bg-BG"/>
        </w:rPr>
        <w:t xml:space="preserve">ЧЛЕНОВЕ: </w:t>
      </w:r>
      <w:r w:rsidRPr="00704DCA">
        <w:rPr>
          <w:rFonts w:ascii="Arial" w:hAnsi="Arial" w:cs="Arial"/>
          <w:sz w:val="28"/>
          <w:szCs w:val="28"/>
          <w:lang w:eastAsia="bg-BG"/>
        </w:rPr>
        <w:tab/>
      </w:r>
      <w:r w:rsidRPr="00704DCA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.......................................... </w:t>
      </w:r>
    </w:p>
    <w:p w:rsidR="00161480" w:rsidRPr="00704DCA" w:rsidRDefault="00161480" w:rsidP="005C4048">
      <w:pPr>
        <w:spacing w:after="0" w:line="360" w:lineRule="auto"/>
        <w:rPr>
          <w:rFonts w:ascii="Arial" w:hAnsi="Arial" w:cs="Arial"/>
          <w:sz w:val="28"/>
          <w:szCs w:val="28"/>
          <w:lang w:eastAsia="bg-BG"/>
        </w:rPr>
      </w:pPr>
      <w:r w:rsidRPr="00704DCA">
        <w:rPr>
          <w:rFonts w:ascii="Arial" w:hAnsi="Arial" w:cs="Arial"/>
          <w:sz w:val="28"/>
          <w:szCs w:val="28"/>
          <w:lang w:eastAsia="bg-BG"/>
        </w:rPr>
        <w:t xml:space="preserve">    </w:t>
      </w:r>
      <w:r w:rsidRPr="00704DCA">
        <w:rPr>
          <w:rFonts w:ascii="Arial" w:hAnsi="Arial" w:cs="Arial"/>
          <w:sz w:val="28"/>
          <w:szCs w:val="28"/>
          <w:lang w:eastAsia="bg-BG"/>
        </w:rPr>
        <w:tab/>
      </w:r>
      <w:r w:rsidRPr="00704DCA">
        <w:rPr>
          <w:rFonts w:ascii="Arial" w:hAnsi="Arial" w:cs="Arial"/>
          <w:sz w:val="28"/>
          <w:szCs w:val="28"/>
          <w:lang w:eastAsia="bg-BG"/>
        </w:rPr>
        <w:tab/>
      </w:r>
      <w:r w:rsidRPr="00704DCA">
        <w:rPr>
          <w:rFonts w:ascii="Arial" w:hAnsi="Arial" w:cs="Arial"/>
          <w:sz w:val="28"/>
          <w:szCs w:val="28"/>
          <w:lang w:eastAsia="bg-BG"/>
        </w:rPr>
        <w:tab/>
      </w:r>
      <w:r w:rsidRPr="00704DCA">
        <w:rPr>
          <w:rFonts w:ascii="Arial" w:hAnsi="Arial" w:cs="Arial"/>
          <w:sz w:val="28"/>
          <w:szCs w:val="28"/>
          <w:lang w:eastAsia="bg-BG"/>
        </w:rPr>
        <w:tab/>
        <w:t xml:space="preserve">    Дияна Атанасова Николова ....................................    </w:t>
      </w:r>
    </w:p>
    <w:p w:rsidR="00161480" w:rsidRPr="00704DCA" w:rsidRDefault="00161480" w:rsidP="005C4048">
      <w:pPr>
        <w:spacing w:after="0" w:line="36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 w:rsidRPr="00704DCA">
        <w:rPr>
          <w:rFonts w:ascii="Arial" w:hAnsi="Arial" w:cs="Arial"/>
          <w:sz w:val="28"/>
          <w:szCs w:val="28"/>
          <w:lang w:eastAsia="bg-BG"/>
        </w:rPr>
        <w:t xml:space="preserve">    Невена Иванова Димитрова ...................................</w:t>
      </w:r>
    </w:p>
    <w:p w:rsidR="00161480" w:rsidRPr="00704DCA" w:rsidRDefault="00161480" w:rsidP="005C4048">
      <w:pPr>
        <w:spacing w:after="0" w:line="360" w:lineRule="auto"/>
        <w:ind w:left="2832"/>
        <w:rPr>
          <w:rFonts w:ascii="Arial" w:hAnsi="Arial" w:cs="Arial"/>
          <w:sz w:val="28"/>
          <w:szCs w:val="28"/>
          <w:lang w:eastAsia="bg-BG"/>
        </w:rPr>
      </w:pPr>
      <w:r w:rsidRPr="00704DCA">
        <w:rPr>
          <w:rFonts w:ascii="Arial" w:hAnsi="Arial" w:cs="Arial"/>
          <w:sz w:val="28"/>
          <w:szCs w:val="28"/>
          <w:lang w:eastAsia="bg-BG"/>
        </w:rPr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Любен Иванов Маджаров.............</w:t>
      </w:r>
      <w:r w:rsidRPr="00704DCA">
        <w:rPr>
          <w:rFonts w:ascii="Arial" w:hAnsi="Arial" w:cs="Arial"/>
          <w:sz w:val="28"/>
          <w:szCs w:val="28"/>
          <w:lang w:eastAsia="bg-BG"/>
        </w:rPr>
        <w:t>............................</w:t>
      </w:r>
    </w:p>
    <w:sectPr w:rsidR="00161480" w:rsidRPr="00704DCA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480" w:rsidRDefault="00161480">
      <w:r>
        <w:separator/>
      </w:r>
    </w:p>
  </w:endnote>
  <w:endnote w:type="continuationSeparator" w:id="0">
    <w:p w:rsidR="00161480" w:rsidRDefault="00161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80" w:rsidRDefault="00161480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3</w:t>
    </w:r>
    <w:r>
      <w:rPr>
        <w:rStyle w:val="PageNumber"/>
        <w:rFonts w:cs="Calibri"/>
      </w:rPr>
      <w:fldChar w:fldCharType="end"/>
    </w:r>
  </w:p>
  <w:p w:rsidR="00161480" w:rsidRDefault="00161480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480" w:rsidRDefault="00161480">
      <w:r>
        <w:separator/>
      </w:r>
    </w:p>
  </w:footnote>
  <w:footnote w:type="continuationSeparator" w:id="0">
    <w:p w:rsidR="00161480" w:rsidRDefault="00161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4987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5FE2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28D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AEE7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4C6C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B407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92C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0DF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2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6146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22A5F"/>
    <w:multiLevelType w:val="hybridMultilevel"/>
    <w:tmpl w:val="03AADE38"/>
    <w:lvl w:ilvl="0" w:tplc="0E264D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1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7EA293E"/>
    <w:multiLevelType w:val="hybridMultilevel"/>
    <w:tmpl w:val="6128A346"/>
    <w:lvl w:ilvl="0" w:tplc="A9E43902">
      <w:start w:val="3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Book Antiqua" w:eastAsia="Times New Roman" w:hAnsi="Book Antiqua" w:hint="default"/>
        <w:b w:val="0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4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27150947"/>
    <w:multiLevelType w:val="hybridMultilevel"/>
    <w:tmpl w:val="6E1C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F7577"/>
    <w:multiLevelType w:val="hybridMultilevel"/>
    <w:tmpl w:val="AFE0D6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97053"/>
    <w:multiLevelType w:val="hybridMultilevel"/>
    <w:tmpl w:val="21B462A0"/>
    <w:lvl w:ilvl="0" w:tplc="F702B04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13"/>
  </w:num>
  <w:num w:numId="8">
    <w:abstractNumId w:val="17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8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386D"/>
    <w:rsid w:val="000052D7"/>
    <w:rsid w:val="0000679C"/>
    <w:rsid w:val="000131B9"/>
    <w:rsid w:val="00015194"/>
    <w:rsid w:val="0001700F"/>
    <w:rsid w:val="0001731E"/>
    <w:rsid w:val="000179CE"/>
    <w:rsid w:val="00017C27"/>
    <w:rsid w:val="00017D4C"/>
    <w:rsid w:val="0002346B"/>
    <w:rsid w:val="0002503D"/>
    <w:rsid w:val="00027D4C"/>
    <w:rsid w:val="000302BE"/>
    <w:rsid w:val="00032790"/>
    <w:rsid w:val="0003281F"/>
    <w:rsid w:val="00041F8B"/>
    <w:rsid w:val="00042599"/>
    <w:rsid w:val="000433B3"/>
    <w:rsid w:val="00046027"/>
    <w:rsid w:val="000502A0"/>
    <w:rsid w:val="00053FE8"/>
    <w:rsid w:val="00061775"/>
    <w:rsid w:val="00063EC8"/>
    <w:rsid w:val="000676CA"/>
    <w:rsid w:val="000744AB"/>
    <w:rsid w:val="000873B4"/>
    <w:rsid w:val="000A07B7"/>
    <w:rsid w:val="000B17A6"/>
    <w:rsid w:val="000B2594"/>
    <w:rsid w:val="000B642F"/>
    <w:rsid w:val="000C0B14"/>
    <w:rsid w:val="000D5AAA"/>
    <w:rsid w:val="000D5AFF"/>
    <w:rsid w:val="000D6385"/>
    <w:rsid w:val="000D7526"/>
    <w:rsid w:val="000F4A3F"/>
    <w:rsid w:val="001030B8"/>
    <w:rsid w:val="001036CE"/>
    <w:rsid w:val="001045AC"/>
    <w:rsid w:val="00106FD1"/>
    <w:rsid w:val="00107900"/>
    <w:rsid w:val="00107AB0"/>
    <w:rsid w:val="001124BA"/>
    <w:rsid w:val="001201D1"/>
    <w:rsid w:val="0012305A"/>
    <w:rsid w:val="0012540E"/>
    <w:rsid w:val="001258E6"/>
    <w:rsid w:val="00127967"/>
    <w:rsid w:val="00130919"/>
    <w:rsid w:val="00131E1C"/>
    <w:rsid w:val="001354B3"/>
    <w:rsid w:val="00136216"/>
    <w:rsid w:val="00140FBA"/>
    <w:rsid w:val="001427A0"/>
    <w:rsid w:val="0014565E"/>
    <w:rsid w:val="001549DC"/>
    <w:rsid w:val="0015664E"/>
    <w:rsid w:val="001570C5"/>
    <w:rsid w:val="00161480"/>
    <w:rsid w:val="0016249E"/>
    <w:rsid w:val="0016356C"/>
    <w:rsid w:val="00163A2D"/>
    <w:rsid w:val="00166B50"/>
    <w:rsid w:val="0016719D"/>
    <w:rsid w:val="0016765A"/>
    <w:rsid w:val="00170A40"/>
    <w:rsid w:val="00173A42"/>
    <w:rsid w:val="00175917"/>
    <w:rsid w:val="00185A89"/>
    <w:rsid w:val="00190924"/>
    <w:rsid w:val="0019186D"/>
    <w:rsid w:val="00191BA5"/>
    <w:rsid w:val="00192543"/>
    <w:rsid w:val="00194352"/>
    <w:rsid w:val="00197CC8"/>
    <w:rsid w:val="001A7EF2"/>
    <w:rsid w:val="001B08ED"/>
    <w:rsid w:val="001B4DF2"/>
    <w:rsid w:val="001B52CA"/>
    <w:rsid w:val="001C0B15"/>
    <w:rsid w:val="001C1060"/>
    <w:rsid w:val="001C2CDB"/>
    <w:rsid w:val="001C4171"/>
    <w:rsid w:val="001C7B43"/>
    <w:rsid w:val="001D605C"/>
    <w:rsid w:val="001D7742"/>
    <w:rsid w:val="001E03AB"/>
    <w:rsid w:val="001E18A0"/>
    <w:rsid w:val="001E51D1"/>
    <w:rsid w:val="001E559D"/>
    <w:rsid w:val="001E5ECD"/>
    <w:rsid w:val="001E6BFB"/>
    <w:rsid w:val="001F6503"/>
    <w:rsid w:val="00202844"/>
    <w:rsid w:val="00203BF9"/>
    <w:rsid w:val="00203FED"/>
    <w:rsid w:val="00205CA7"/>
    <w:rsid w:val="002076E5"/>
    <w:rsid w:val="00217558"/>
    <w:rsid w:val="0021765E"/>
    <w:rsid w:val="00220E15"/>
    <w:rsid w:val="00224B8A"/>
    <w:rsid w:val="00226E8E"/>
    <w:rsid w:val="0023107C"/>
    <w:rsid w:val="00232D04"/>
    <w:rsid w:val="00233EC9"/>
    <w:rsid w:val="00234E98"/>
    <w:rsid w:val="00241228"/>
    <w:rsid w:val="002466E3"/>
    <w:rsid w:val="0025164B"/>
    <w:rsid w:val="0025204D"/>
    <w:rsid w:val="002535C7"/>
    <w:rsid w:val="00253D78"/>
    <w:rsid w:val="00256C8E"/>
    <w:rsid w:val="00260F4A"/>
    <w:rsid w:val="00265E9B"/>
    <w:rsid w:val="00266CEB"/>
    <w:rsid w:val="00270523"/>
    <w:rsid w:val="002723CD"/>
    <w:rsid w:val="002727EA"/>
    <w:rsid w:val="0027359E"/>
    <w:rsid w:val="00274873"/>
    <w:rsid w:val="00275DD6"/>
    <w:rsid w:val="00281060"/>
    <w:rsid w:val="00282A4F"/>
    <w:rsid w:val="0028485E"/>
    <w:rsid w:val="00286432"/>
    <w:rsid w:val="002958CD"/>
    <w:rsid w:val="0029765D"/>
    <w:rsid w:val="002A0F01"/>
    <w:rsid w:val="002B1E87"/>
    <w:rsid w:val="002C77BE"/>
    <w:rsid w:val="002D09EB"/>
    <w:rsid w:val="002E230F"/>
    <w:rsid w:val="002E323C"/>
    <w:rsid w:val="002E3ED5"/>
    <w:rsid w:val="002E561D"/>
    <w:rsid w:val="002E67D3"/>
    <w:rsid w:val="002E7D5C"/>
    <w:rsid w:val="002F0573"/>
    <w:rsid w:val="002F0B46"/>
    <w:rsid w:val="002F2C05"/>
    <w:rsid w:val="002F45B9"/>
    <w:rsid w:val="00305304"/>
    <w:rsid w:val="00310332"/>
    <w:rsid w:val="0031694D"/>
    <w:rsid w:val="00321CBD"/>
    <w:rsid w:val="0032206E"/>
    <w:rsid w:val="003223A3"/>
    <w:rsid w:val="0033767D"/>
    <w:rsid w:val="00337A47"/>
    <w:rsid w:val="003401BE"/>
    <w:rsid w:val="00342235"/>
    <w:rsid w:val="003444C2"/>
    <w:rsid w:val="00357B4B"/>
    <w:rsid w:val="00360C7D"/>
    <w:rsid w:val="00360FD8"/>
    <w:rsid w:val="003614E4"/>
    <w:rsid w:val="00363C61"/>
    <w:rsid w:val="00366175"/>
    <w:rsid w:val="003753B6"/>
    <w:rsid w:val="003753C4"/>
    <w:rsid w:val="00377F44"/>
    <w:rsid w:val="00381DC9"/>
    <w:rsid w:val="00384175"/>
    <w:rsid w:val="00385743"/>
    <w:rsid w:val="00387969"/>
    <w:rsid w:val="00390E36"/>
    <w:rsid w:val="0039133B"/>
    <w:rsid w:val="0039379A"/>
    <w:rsid w:val="003A0BE2"/>
    <w:rsid w:val="003A4369"/>
    <w:rsid w:val="003A52A6"/>
    <w:rsid w:val="003B123A"/>
    <w:rsid w:val="003B1C18"/>
    <w:rsid w:val="003B3EA1"/>
    <w:rsid w:val="003B40F1"/>
    <w:rsid w:val="003B47F3"/>
    <w:rsid w:val="003B798B"/>
    <w:rsid w:val="003C0525"/>
    <w:rsid w:val="003C0CAA"/>
    <w:rsid w:val="003C17DC"/>
    <w:rsid w:val="003C5E0D"/>
    <w:rsid w:val="003C752B"/>
    <w:rsid w:val="003D1993"/>
    <w:rsid w:val="003D2E12"/>
    <w:rsid w:val="003E362C"/>
    <w:rsid w:val="003E3C7C"/>
    <w:rsid w:val="003E4A39"/>
    <w:rsid w:val="003E6005"/>
    <w:rsid w:val="003E6015"/>
    <w:rsid w:val="003F0E7C"/>
    <w:rsid w:val="003F161B"/>
    <w:rsid w:val="003F2C07"/>
    <w:rsid w:val="003F361E"/>
    <w:rsid w:val="003F54BA"/>
    <w:rsid w:val="003F55A9"/>
    <w:rsid w:val="0040439C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16B4D"/>
    <w:rsid w:val="00421C14"/>
    <w:rsid w:val="00422308"/>
    <w:rsid w:val="004258BD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4C99"/>
    <w:rsid w:val="004464C1"/>
    <w:rsid w:val="00451C75"/>
    <w:rsid w:val="0045468B"/>
    <w:rsid w:val="00454B4A"/>
    <w:rsid w:val="00454EBE"/>
    <w:rsid w:val="004550BE"/>
    <w:rsid w:val="004612C5"/>
    <w:rsid w:val="0046175D"/>
    <w:rsid w:val="00463707"/>
    <w:rsid w:val="00463E73"/>
    <w:rsid w:val="00465D51"/>
    <w:rsid w:val="004707AA"/>
    <w:rsid w:val="0047240D"/>
    <w:rsid w:val="00473766"/>
    <w:rsid w:val="00480406"/>
    <w:rsid w:val="00480DF8"/>
    <w:rsid w:val="0048383B"/>
    <w:rsid w:val="00484E74"/>
    <w:rsid w:val="00487C42"/>
    <w:rsid w:val="00491448"/>
    <w:rsid w:val="00493888"/>
    <w:rsid w:val="00494250"/>
    <w:rsid w:val="00494461"/>
    <w:rsid w:val="00495E15"/>
    <w:rsid w:val="004A0894"/>
    <w:rsid w:val="004B36FD"/>
    <w:rsid w:val="004B50DE"/>
    <w:rsid w:val="004B6FBE"/>
    <w:rsid w:val="004C01AE"/>
    <w:rsid w:val="004C3220"/>
    <w:rsid w:val="004C7810"/>
    <w:rsid w:val="004D0CF9"/>
    <w:rsid w:val="004D260F"/>
    <w:rsid w:val="004D561C"/>
    <w:rsid w:val="004D574E"/>
    <w:rsid w:val="004D71D5"/>
    <w:rsid w:val="004E0933"/>
    <w:rsid w:val="004E392F"/>
    <w:rsid w:val="004E5A8B"/>
    <w:rsid w:val="004E6688"/>
    <w:rsid w:val="004F7417"/>
    <w:rsid w:val="00501810"/>
    <w:rsid w:val="00502051"/>
    <w:rsid w:val="0050313E"/>
    <w:rsid w:val="00503EB7"/>
    <w:rsid w:val="005108C1"/>
    <w:rsid w:val="00510A26"/>
    <w:rsid w:val="00512378"/>
    <w:rsid w:val="00512C67"/>
    <w:rsid w:val="00517DC6"/>
    <w:rsid w:val="00520F4F"/>
    <w:rsid w:val="00524136"/>
    <w:rsid w:val="00524A7B"/>
    <w:rsid w:val="00525853"/>
    <w:rsid w:val="00530099"/>
    <w:rsid w:val="00530D3C"/>
    <w:rsid w:val="005366FD"/>
    <w:rsid w:val="005417E6"/>
    <w:rsid w:val="00542F28"/>
    <w:rsid w:val="00544AF3"/>
    <w:rsid w:val="00544DAC"/>
    <w:rsid w:val="00545E6F"/>
    <w:rsid w:val="00545FF0"/>
    <w:rsid w:val="00553443"/>
    <w:rsid w:val="00556398"/>
    <w:rsid w:val="0055762B"/>
    <w:rsid w:val="0057403F"/>
    <w:rsid w:val="00582D70"/>
    <w:rsid w:val="00585FA9"/>
    <w:rsid w:val="00586121"/>
    <w:rsid w:val="005913B4"/>
    <w:rsid w:val="00591930"/>
    <w:rsid w:val="00595060"/>
    <w:rsid w:val="005A06D0"/>
    <w:rsid w:val="005A1023"/>
    <w:rsid w:val="005A2D2D"/>
    <w:rsid w:val="005A7C62"/>
    <w:rsid w:val="005B0047"/>
    <w:rsid w:val="005C3729"/>
    <w:rsid w:val="005C4048"/>
    <w:rsid w:val="005C5251"/>
    <w:rsid w:val="005D79A0"/>
    <w:rsid w:val="005E144D"/>
    <w:rsid w:val="005F6079"/>
    <w:rsid w:val="005F66F8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307B"/>
    <w:rsid w:val="006546F0"/>
    <w:rsid w:val="006558F8"/>
    <w:rsid w:val="00657624"/>
    <w:rsid w:val="00660FE9"/>
    <w:rsid w:val="006610A9"/>
    <w:rsid w:val="00661210"/>
    <w:rsid w:val="00665A7D"/>
    <w:rsid w:val="00667690"/>
    <w:rsid w:val="00673ED4"/>
    <w:rsid w:val="00676E90"/>
    <w:rsid w:val="00680626"/>
    <w:rsid w:val="00682785"/>
    <w:rsid w:val="00684DEC"/>
    <w:rsid w:val="006907F8"/>
    <w:rsid w:val="00691D18"/>
    <w:rsid w:val="006925AE"/>
    <w:rsid w:val="0069338D"/>
    <w:rsid w:val="00695CA9"/>
    <w:rsid w:val="006A0414"/>
    <w:rsid w:val="006A5BD9"/>
    <w:rsid w:val="006A78A0"/>
    <w:rsid w:val="006B256B"/>
    <w:rsid w:val="006B2DC2"/>
    <w:rsid w:val="006B38F5"/>
    <w:rsid w:val="006B4680"/>
    <w:rsid w:val="006B6809"/>
    <w:rsid w:val="006C06F6"/>
    <w:rsid w:val="006C6695"/>
    <w:rsid w:val="006C7576"/>
    <w:rsid w:val="006D227E"/>
    <w:rsid w:val="006D2FD2"/>
    <w:rsid w:val="006D625E"/>
    <w:rsid w:val="006D6880"/>
    <w:rsid w:val="006E162F"/>
    <w:rsid w:val="006E3B97"/>
    <w:rsid w:val="006E5CAF"/>
    <w:rsid w:val="006E5E5C"/>
    <w:rsid w:val="006E6B3A"/>
    <w:rsid w:val="006F02AB"/>
    <w:rsid w:val="006F0952"/>
    <w:rsid w:val="006F3167"/>
    <w:rsid w:val="006F77D1"/>
    <w:rsid w:val="00704DCA"/>
    <w:rsid w:val="00706CE4"/>
    <w:rsid w:val="007071BD"/>
    <w:rsid w:val="007113DF"/>
    <w:rsid w:val="00714A5E"/>
    <w:rsid w:val="00720B49"/>
    <w:rsid w:val="00723C1F"/>
    <w:rsid w:val="00734E87"/>
    <w:rsid w:val="00742A4D"/>
    <w:rsid w:val="00747043"/>
    <w:rsid w:val="0075317B"/>
    <w:rsid w:val="00753E74"/>
    <w:rsid w:val="00755F2D"/>
    <w:rsid w:val="0076075F"/>
    <w:rsid w:val="00760CE2"/>
    <w:rsid w:val="0076146B"/>
    <w:rsid w:val="00761C24"/>
    <w:rsid w:val="00772ABC"/>
    <w:rsid w:val="00776D0C"/>
    <w:rsid w:val="00780301"/>
    <w:rsid w:val="00784427"/>
    <w:rsid w:val="0078482F"/>
    <w:rsid w:val="00785571"/>
    <w:rsid w:val="00790D66"/>
    <w:rsid w:val="00790D71"/>
    <w:rsid w:val="00796CF8"/>
    <w:rsid w:val="00797A85"/>
    <w:rsid w:val="007A5F35"/>
    <w:rsid w:val="007A7A2A"/>
    <w:rsid w:val="007B0946"/>
    <w:rsid w:val="007B1E3D"/>
    <w:rsid w:val="007B5790"/>
    <w:rsid w:val="007C0ED9"/>
    <w:rsid w:val="007C6D87"/>
    <w:rsid w:val="007C700F"/>
    <w:rsid w:val="007D2032"/>
    <w:rsid w:val="007D2756"/>
    <w:rsid w:val="007E13BF"/>
    <w:rsid w:val="007E3321"/>
    <w:rsid w:val="007E6BA2"/>
    <w:rsid w:val="007E7108"/>
    <w:rsid w:val="007F2283"/>
    <w:rsid w:val="007F44B4"/>
    <w:rsid w:val="007F4B47"/>
    <w:rsid w:val="00802743"/>
    <w:rsid w:val="0080322C"/>
    <w:rsid w:val="00807A2B"/>
    <w:rsid w:val="00812048"/>
    <w:rsid w:val="008143CA"/>
    <w:rsid w:val="00815E92"/>
    <w:rsid w:val="00821EF1"/>
    <w:rsid w:val="00827083"/>
    <w:rsid w:val="00827FCF"/>
    <w:rsid w:val="00832F55"/>
    <w:rsid w:val="00834FE4"/>
    <w:rsid w:val="00835863"/>
    <w:rsid w:val="00841A3C"/>
    <w:rsid w:val="00856966"/>
    <w:rsid w:val="00856FCA"/>
    <w:rsid w:val="00857C22"/>
    <w:rsid w:val="008627A8"/>
    <w:rsid w:val="00863442"/>
    <w:rsid w:val="00864F13"/>
    <w:rsid w:val="008804F9"/>
    <w:rsid w:val="00890D76"/>
    <w:rsid w:val="00891F1F"/>
    <w:rsid w:val="00892A31"/>
    <w:rsid w:val="00892F1C"/>
    <w:rsid w:val="0089409E"/>
    <w:rsid w:val="008957B0"/>
    <w:rsid w:val="008963FE"/>
    <w:rsid w:val="008A00B1"/>
    <w:rsid w:val="008A1377"/>
    <w:rsid w:val="008A24EF"/>
    <w:rsid w:val="008A2BAB"/>
    <w:rsid w:val="008A33C2"/>
    <w:rsid w:val="008B0BD0"/>
    <w:rsid w:val="008B1064"/>
    <w:rsid w:val="008B3018"/>
    <w:rsid w:val="008B5F14"/>
    <w:rsid w:val="008B7AEB"/>
    <w:rsid w:val="008C2868"/>
    <w:rsid w:val="008C288E"/>
    <w:rsid w:val="008C4CC0"/>
    <w:rsid w:val="008C6494"/>
    <w:rsid w:val="008C7D81"/>
    <w:rsid w:val="008D54DB"/>
    <w:rsid w:val="008E2923"/>
    <w:rsid w:val="008E2CD6"/>
    <w:rsid w:val="008E2DAF"/>
    <w:rsid w:val="008E76F1"/>
    <w:rsid w:val="008F6A4C"/>
    <w:rsid w:val="00900343"/>
    <w:rsid w:val="009040CF"/>
    <w:rsid w:val="00907470"/>
    <w:rsid w:val="00914FA9"/>
    <w:rsid w:val="009200C8"/>
    <w:rsid w:val="00923613"/>
    <w:rsid w:val="00924818"/>
    <w:rsid w:val="009267AF"/>
    <w:rsid w:val="00936687"/>
    <w:rsid w:val="00943598"/>
    <w:rsid w:val="00945E48"/>
    <w:rsid w:val="009469DB"/>
    <w:rsid w:val="00950DB9"/>
    <w:rsid w:val="009514E4"/>
    <w:rsid w:val="009528BC"/>
    <w:rsid w:val="009530DF"/>
    <w:rsid w:val="0095440F"/>
    <w:rsid w:val="00956480"/>
    <w:rsid w:val="00956C98"/>
    <w:rsid w:val="009623D1"/>
    <w:rsid w:val="00965DB2"/>
    <w:rsid w:val="009704C7"/>
    <w:rsid w:val="00971AC8"/>
    <w:rsid w:val="009726CF"/>
    <w:rsid w:val="00976C4A"/>
    <w:rsid w:val="00984A61"/>
    <w:rsid w:val="009870D9"/>
    <w:rsid w:val="00991E98"/>
    <w:rsid w:val="0099353C"/>
    <w:rsid w:val="00993E29"/>
    <w:rsid w:val="0099401A"/>
    <w:rsid w:val="00995D7B"/>
    <w:rsid w:val="009967E2"/>
    <w:rsid w:val="009A0B65"/>
    <w:rsid w:val="009A1995"/>
    <w:rsid w:val="009A48EC"/>
    <w:rsid w:val="009B16FD"/>
    <w:rsid w:val="009B1EEF"/>
    <w:rsid w:val="009B4772"/>
    <w:rsid w:val="009B608B"/>
    <w:rsid w:val="009C079A"/>
    <w:rsid w:val="009C08F1"/>
    <w:rsid w:val="009C339E"/>
    <w:rsid w:val="009C4082"/>
    <w:rsid w:val="009D03A2"/>
    <w:rsid w:val="009D03CC"/>
    <w:rsid w:val="009D078D"/>
    <w:rsid w:val="009D4628"/>
    <w:rsid w:val="009D7E0B"/>
    <w:rsid w:val="009E3516"/>
    <w:rsid w:val="009E7BC3"/>
    <w:rsid w:val="009F7B5C"/>
    <w:rsid w:val="00A07CC6"/>
    <w:rsid w:val="00A11291"/>
    <w:rsid w:val="00A15008"/>
    <w:rsid w:val="00A15498"/>
    <w:rsid w:val="00A15BBF"/>
    <w:rsid w:val="00A21444"/>
    <w:rsid w:val="00A22571"/>
    <w:rsid w:val="00A22BC5"/>
    <w:rsid w:val="00A24F90"/>
    <w:rsid w:val="00A31AEF"/>
    <w:rsid w:val="00A32CA3"/>
    <w:rsid w:val="00A35096"/>
    <w:rsid w:val="00A3576A"/>
    <w:rsid w:val="00A35B9F"/>
    <w:rsid w:val="00A423D8"/>
    <w:rsid w:val="00A433C7"/>
    <w:rsid w:val="00A51B40"/>
    <w:rsid w:val="00A57492"/>
    <w:rsid w:val="00A57A07"/>
    <w:rsid w:val="00A57ED9"/>
    <w:rsid w:val="00A60C25"/>
    <w:rsid w:val="00A6602A"/>
    <w:rsid w:val="00A7124F"/>
    <w:rsid w:val="00A83D02"/>
    <w:rsid w:val="00AA0913"/>
    <w:rsid w:val="00AA1E2F"/>
    <w:rsid w:val="00AA5AD9"/>
    <w:rsid w:val="00AB2EFF"/>
    <w:rsid w:val="00AB47BD"/>
    <w:rsid w:val="00AC08BB"/>
    <w:rsid w:val="00AC16AA"/>
    <w:rsid w:val="00AC2BB2"/>
    <w:rsid w:val="00AC563D"/>
    <w:rsid w:val="00AD2894"/>
    <w:rsid w:val="00AD5B5B"/>
    <w:rsid w:val="00AF008A"/>
    <w:rsid w:val="00AF2307"/>
    <w:rsid w:val="00AF4585"/>
    <w:rsid w:val="00AF47FE"/>
    <w:rsid w:val="00AF4DE7"/>
    <w:rsid w:val="00AF71C9"/>
    <w:rsid w:val="00B06BDF"/>
    <w:rsid w:val="00B06D09"/>
    <w:rsid w:val="00B14B9F"/>
    <w:rsid w:val="00B230B3"/>
    <w:rsid w:val="00B270B2"/>
    <w:rsid w:val="00B274EE"/>
    <w:rsid w:val="00B31F03"/>
    <w:rsid w:val="00B37AD6"/>
    <w:rsid w:val="00B436BD"/>
    <w:rsid w:val="00B43C7B"/>
    <w:rsid w:val="00B464AB"/>
    <w:rsid w:val="00B56B2A"/>
    <w:rsid w:val="00B56C03"/>
    <w:rsid w:val="00B611AE"/>
    <w:rsid w:val="00B6325F"/>
    <w:rsid w:val="00B664C7"/>
    <w:rsid w:val="00B66B4D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4AD3"/>
    <w:rsid w:val="00BB610C"/>
    <w:rsid w:val="00BB6455"/>
    <w:rsid w:val="00BB6BED"/>
    <w:rsid w:val="00BC50F2"/>
    <w:rsid w:val="00BD0083"/>
    <w:rsid w:val="00BD4F55"/>
    <w:rsid w:val="00BD534F"/>
    <w:rsid w:val="00BE10F0"/>
    <w:rsid w:val="00BE1316"/>
    <w:rsid w:val="00BE18DE"/>
    <w:rsid w:val="00BE2216"/>
    <w:rsid w:val="00BE3319"/>
    <w:rsid w:val="00BE6919"/>
    <w:rsid w:val="00BF0763"/>
    <w:rsid w:val="00BF0CCB"/>
    <w:rsid w:val="00BF5DFA"/>
    <w:rsid w:val="00BF7B82"/>
    <w:rsid w:val="00C12652"/>
    <w:rsid w:val="00C13F2B"/>
    <w:rsid w:val="00C1440D"/>
    <w:rsid w:val="00C167B9"/>
    <w:rsid w:val="00C16C72"/>
    <w:rsid w:val="00C31614"/>
    <w:rsid w:val="00C31FAE"/>
    <w:rsid w:val="00C33F9B"/>
    <w:rsid w:val="00C37B55"/>
    <w:rsid w:val="00C411C9"/>
    <w:rsid w:val="00C418AA"/>
    <w:rsid w:val="00C41A72"/>
    <w:rsid w:val="00C423D2"/>
    <w:rsid w:val="00C475F6"/>
    <w:rsid w:val="00C47F60"/>
    <w:rsid w:val="00C50604"/>
    <w:rsid w:val="00C50EE9"/>
    <w:rsid w:val="00C5248D"/>
    <w:rsid w:val="00C62E3C"/>
    <w:rsid w:val="00C64AC1"/>
    <w:rsid w:val="00C71BD8"/>
    <w:rsid w:val="00C72B0C"/>
    <w:rsid w:val="00C740E6"/>
    <w:rsid w:val="00C771F2"/>
    <w:rsid w:val="00C81668"/>
    <w:rsid w:val="00C81EFE"/>
    <w:rsid w:val="00C82337"/>
    <w:rsid w:val="00C83F20"/>
    <w:rsid w:val="00C951B2"/>
    <w:rsid w:val="00C95ECF"/>
    <w:rsid w:val="00C97ECC"/>
    <w:rsid w:val="00CB1DA0"/>
    <w:rsid w:val="00CB43EB"/>
    <w:rsid w:val="00CC00B2"/>
    <w:rsid w:val="00CC14E8"/>
    <w:rsid w:val="00CC3795"/>
    <w:rsid w:val="00CD06B3"/>
    <w:rsid w:val="00CD1807"/>
    <w:rsid w:val="00CD3A9C"/>
    <w:rsid w:val="00CE3B87"/>
    <w:rsid w:val="00CE6700"/>
    <w:rsid w:val="00CE781A"/>
    <w:rsid w:val="00CF499C"/>
    <w:rsid w:val="00CF7317"/>
    <w:rsid w:val="00D046EC"/>
    <w:rsid w:val="00D048CB"/>
    <w:rsid w:val="00D04B16"/>
    <w:rsid w:val="00D10DD6"/>
    <w:rsid w:val="00D119E7"/>
    <w:rsid w:val="00D137DD"/>
    <w:rsid w:val="00D13A0C"/>
    <w:rsid w:val="00D159AF"/>
    <w:rsid w:val="00D24617"/>
    <w:rsid w:val="00D30B31"/>
    <w:rsid w:val="00D35002"/>
    <w:rsid w:val="00D36A8F"/>
    <w:rsid w:val="00D45B6A"/>
    <w:rsid w:val="00D45E62"/>
    <w:rsid w:val="00D500EB"/>
    <w:rsid w:val="00D5049C"/>
    <w:rsid w:val="00D50DCA"/>
    <w:rsid w:val="00D5175F"/>
    <w:rsid w:val="00D51C1C"/>
    <w:rsid w:val="00D5352A"/>
    <w:rsid w:val="00D53A58"/>
    <w:rsid w:val="00D63541"/>
    <w:rsid w:val="00D638BD"/>
    <w:rsid w:val="00D64429"/>
    <w:rsid w:val="00D66E79"/>
    <w:rsid w:val="00D67E42"/>
    <w:rsid w:val="00D7669C"/>
    <w:rsid w:val="00D804A1"/>
    <w:rsid w:val="00D83F83"/>
    <w:rsid w:val="00D84398"/>
    <w:rsid w:val="00D853E1"/>
    <w:rsid w:val="00D87B6C"/>
    <w:rsid w:val="00D90D9E"/>
    <w:rsid w:val="00D9313B"/>
    <w:rsid w:val="00D96580"/>
    <w:rsid w:val="00DA1352"/>
    <w:rsid w:val="00DA1E15"/>
    <w:rsid w:val="00DA1F5F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5C5"/>
    <w:rsid w:val="00DE27FE"/>
    <w:rsid w:val="00DE3767"/>
    <w:rsid w:val="00DE501B"/>
    <w:rsid w:val="00DF288A"/>
    <w:rsid w:val="00DF5467"/>
    <w:rsid w:val="00DF592A"/>
    <w:rsid w:val="00DF687C"/>
    <w:rsid w:val="00DF6B54"/>
    <w:rsid w:val="00DF7DBE"/>
    <w:rsid w:val="00E038FF"/>
    <w:rsid w:val="00E04C48"/>
    <w:rsid w:val="00E11490"/>
    <w:rsid w:val="00E14076"/>
    <w:rsid w:val="00E1608E"/>
    <w:rsid w:val="00E17319"/>
    <w:rsid w:val="00E21618"/>
    <w:rsid w:val="00E3048C"/>
    <w:rsid w:val="00E3238B"/>
    <w:rsid w:val="00E32FC2"/>
    <w:rsid w:val="00E33924"/>
    <w:rsid w:val="00E3561F"/>
    <w:rsid w:val="00E55FB7"/>
    <w:rsid w:val="00E613F3"/>
    <w:rsid w:val="00E61703"/>
    <w:rsid w:val="00E62F32"/>
    <w:rsid w:val="00E63E9A"/>
    <w:rsid w:val="00E63EEB"/>
    <w:rsid w:val="00E66173"/>
    <w:rsid w:val="00E66D59"/>
    <w:rsid w:val="00E67A41"/>
    <w:rsid w:val="00E738F5"/>
    <w:rsid w:val="00E77F64"/>
    <w:rsid w:val="00E832DB"/>
    <w:rsid w:val="00E83C07"/>
    <w:rsid w:val="00E91766"/>
    <w:rsid w:val="00E957E9"/>
    <w:rsid w:val="00EA11EE"/>
    <w:rsid w:val="00EA202F"/>
    <w:rsid w:val="00EB2E53"/>
    <w:rsid w:val="00EB51A3"/>
    <w:rsid w:val="00EC1E23"/>
    <w:rsid w:val="00EC661D"/>
    <w:rsid w:val="00ED110A"/>
    <w:rsid w:val="00ED172C"/>
    <w:rsid w:val="00ED259C"/>
    <w:rsid w:val="00ED267F"/>
    <w:rsid w:val="00ED2A84"/>
    <w:rsid w:val="00ED4555"/>
    <w:rsid w:val="00ED46B4"/>
    <w:rsid w:val="00ED5D4B"/>
    <w:rsid w:val="00ED695C"/>
    <w:rsid w:val="00EE06E5"/>
    <w:rsid w:val="00EE5674"/>
    <w:rsid w:val="00EE6E7F"/>
    <w:rsid w:val="00EE6ED4"/>
    <w:rsid w:val="00EE7BC4"/>
    <w:rsid w:val="00EE7FB7"/>
    <w:rsid w:val="00EF1C8E"/>
    <w:rsid w:val="00EF2C12"/>
    <w:rsid w:val="00EF76E7"/>
    <w:rsid w:val="00F03D49"/>
    <w:rsid w:val="00F07DCE"/>
    <w:rsid w:val="00F105B4"/>
    <w:rsid w:val="00F12DF6"/>
    <w:rsid w:val="00F14320"/>
    <w:rsid w:val="00F143FE"/>
    <w:rsid w:val="00F16451"/>
    <w:rsid w:val="00F1776D"/>
    <w:rsid w:val="00F177C3"/>
    <w:rsid w:val="00F20A86"/>
    <w:rsid w:val="00F21C29"/>
    <w:rsid w:val="00F21F73"/>
    <w:rsid w:val="00F23988"/>
    <w:rsid w:val="00F31E18"/>
    <w:rsid w:val="00F31E47"/>
    <w:rsid w:val="00F365B4"/>
    <w:rsid w:val="00F36893"/>
    <w:rsid w:val="00F372DF"/>
    <w:rsid w:val="00F43C4C"/>
    <w:rsid w:val="00F46660"/>
    <w:rsid w:val="00F56739"/>
    <w:rsid w:val="00F5715C"/>
    <w:rsid w:val="00F6242F"/>
    <w:rsid w:val="00F6577C"/>
    <w:rsid w:val="00F66A18"/>
    <w:rsid w:val="00F70AEC"/>
    <w:rsid w:val="00F7136A"/>
    <w:rsid w:val="00F7473D"/>
    <w:rsid w:val="00F77F21"/>
    <w:rsid w:val="00F8374C"/>
    <w:rsid w:val="00F83CE5"/>
    <w:rsid w:val="00F84D33"/>
    <w:rsid w:val="00F86807"/>
    <w:rsid w:val="00F92E11"/>
    <w:rsid w:val="00F94DBA"/>
    <w:rsid w:val="00FA223A"/>
    <w:rsid w:val="00FA34C7"/>
    <w:rsid w:val="00FA3F3A"/>
    <w:rsid w:val="00FA71C2"/>
    <w:rsid w:val="00FA7476"/>
    <w:rsid w:val="00FB2786"/>
    <w:rsid w:val="00FB45EB"/>
    <w:rsid w:val="00FB5F00"/>
    <w:rsid w:val="00FC2DA5"/>
    <w:rsid w:val="00FC333F"/>
    <w:rsid w:val="00FC42FA"/>
    <w:rsid w:val="00FC69E7"/>
    <w:rsid w:val="00FD0E22"/>
    <w:rsid w:val="00FD2706"/>
    <w:rsid w:val="00FD3DD6"/>
    <w:rsid w:val="00FE0E6E"/>
    <w:rsid w:val="00FE227F"/>
    <w:rsid w:val="00FE3524"/>
    <w:rsid w:val="00FE3691"/>
    <w:rsid w:val="00FE3A7D"/>
    <w:rsid w:val="00FE6489"/>
    <w:rsid w:val="00FE6837"/>
    <w:rsid w:val="00FF057E"/>
    <w:rsid w:val="00FF2038"/>
    <w:rsid w:val="00FF3C14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  <w:style w:type="paragraph" w:customStyle="1" w:styleId="Default">
    <w:name w:val="Default"/>
    <w:uiPriority w:val="99"/>
    <w:rsid w:val="001D77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1D7742"/>
    <w:pPr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99"/>
    <w:locked/>
    <w:rsid w:val="001D774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04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4</Pages>
  <Words>1033</Words>
  <Characters>5890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13</cp:revision>
  <cp:lastPrinted>2015-10-07T12:55:00Z</cp:lastPrinted>
  <dcterms:created xsi:type="dcterms:W3CDTF">2015-10-08T07:35:00Z</dcterms:created>
  <dcterms:modified xsi:type="dcterms:W3CDTF">2015-10-08T12:14:00Z</dcterms:modified>
</cp:coreProperties>
</file>