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74" w:rsidRDefault="00C65B74" w:rsidP="00F03D49">
      <w:pPr>
        <w:autoSpaceDE w:val="0"/>
        <w:autoSpaceDN w:val="0"/>
        <w:adjustRightInd w:val="0"/>
        <w:spacing w:after="0" w:line="240" w:lineRule="auto"/>
        <w:jc w:val="center"/>
        <w:rPr>
          <w:rFonts w:ascii="TimesNewRomanPS-BoldMT" w:hAnsi="TimesNewRomanPS-BoldMT" w:cs="TimesNewRomanPS-BoldMT"/>
          <w:b/>
          <w:bCs/>
          <w:sz w:val="28"/>
          <w:szCs w:val="28"/>
        </w:rPr>
      </w:pPr>
    </w:p>
    <w:p w:rsidR="00C65B74" w:rsidRDefault="00C65B74"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C65B74" w:rsidRDefault="00C65B74"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C65B74" w:rsidRDefault="00C65B74"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C65B74" w:rsidRDefault="00C65B74"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C65B74" w:rsidRPr="0001731E" w:rsidRDefault="00C65B74"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30</w:t>
      </w:r>
    </w:p>
    <w:p w:rsidR="00C65B74" w:rsidRDefault="00C65B74" w:rsidP="00E66173">
      <w:pPr>
        <w:autoSpaceDE w:val="0"/>
        <w:autoSpaceDN w:val="0"/>
        <w:adjustRightInd w:val="0"/>
        <w:spacing w:after="0" w:line="240" w:lineRule="auto"/>
        <w:rPr>
          <w:rFonts w:ascii="TimesNewRomanPS-BoldMT" w:hAnsi="TimesNewRomanPS-BoldMT" w:cs="TimesNewRomanPS-BoldMT"/>
          <w:b/>
          <w:bCs/>
          <w:sz w:val="28"/>
          <w:szCs w:val="28"/>
        </w:rPr>
      </w:pPr>
    </w:p>
    <w:p w:rsidR="00C65B74" w:rsidRDefault="00C65B74"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12.10.2015 г. 15:00 часа се проведе заседание на Общинската избирателна комисия - Карлово при следния</w:t>
      </w:r>
    </w:p>
    <w:p w:rsidR="00C65B74" w:rsidRDefault="00C65B74" w:rsidP="00E66173">
      <w:pPr>
        <w:autoSpaceDE w:val="0"/>
        <w:autoSpaceDN w:val="0"/>
        <w:adjustRightInd w:val="0"/>
        <w:spacing w:after="0" w:line="240" w:lineRule="auto"/>
        <w:rPr>
          <w:rFonts w:ascii="TimesNewRomanPSMT" w:hAnsi="TimesNewRomanPSMT" w:cs="TimesNewRomanPSMT"/>
          <w:sz w:val="28"/>
          <w:szCs w:val="28"/>
        </w:rPr>
      </w:pPr>
    </w:p>
    <w:p w:rsidR="00C65B74" w:rsidRDefault="00C65B74"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C65B74" w:rsidRPr="000F4A3F" w:rsidRDefault="00C65B74" w:rsidP="0047240D">
      <w:pPr>
        <w:autoSpaceDE w:val="0"/>
        <w:autoSpaceDN w:val="0"/>
        <w:adjustRightInd w:val="0"/>
        <w:spacing w:after="0" w:line="240" w:lineRule="auto"/>
        <w:jc w:val="center"/>
        <w:rPr>
          <w:rFonts w:ascii="TimesNewRomanPSMT" w:hAnsi="TimesNewRomanPSMT" w:cs="TimesNewRomanPSMT"/>
          <w:b/>
          <w:bCs/>
          <w:sz w:val="32"/>
          <w:szCs w:val="32"/>
        </w:rPr>
      </w:pPr>
    </w:p>
    <w:p w:rsidR="00C65B74" w:rsidRDefault="00C65B74" w:rsidP="00076663">
      <w:pPr>
        <w:pStyle w:val="NoSpacing"/>
        <w:jc w:val="both"/>
        <w:rPr>
          <w:rFonts w:ascii="Arial" w:hAnsi="Arial" w:cs="Arial"/>
          <w:sz w:val="28"/>
          <w:szCs w:val="28"/>
          <w:lang w:eastAsia="bg-BG"/>
        </w:rPr>
      </w:pPr>
      <w:r>
        <w:rPr>
          <w:rFonts w:ascii="Arial" w:hAnsi="Arial" w:cs="Arial"/>
          <w:sz w:val="28"/>
          <w:szCs w:val="28"/>
          <w:lang w:eastAsia="bg-BG"/>
        </w:rPr>
        <w:t xml:space="preserve">         1. Разглеждане на сигнал от Ивайло Свиленов, гражданин на гр. Калофер, община Карлово за нарушение на чл. 183 ал. 3 от ИК, във връзка с поставяне на агитационни материали в началото на мемориален комплекс „Христо Ботев” гр. Калофер.</w:t>
      </w:r>
    </w:p>
    <w:p w:rsidR="00C65B74" w:rsidRPr="00705DE3" w:rsidRDefault="00C65B74" w:rsidP="00076663">
      <w:pPr>
        <w:pStyle w:val="NoSpacing"/>
        <w:jc w:val="both"/>
        <w:rPr>
          <w:rFonts w:ascii="Arial" w:hAnsi="Arial" w:cs="Arial"/>
          <w:sz w:val="28"/>
          <w:szCs w:val="28"/>
          <w:lang w:eastAsia="bg-BG"/>
        </w:rPr>
      </w:pPr>
    </w:p>
    <w:p w:rsidR="00C65B74" w:rsidRDefault="00C65B74" w:rsidP="00705DE3">
      <w:pPr>
        <w:pStyle w:val="NoSpacing"/>
        <w:ind w:firstLine="708"/>
        <w:jc w:val="both"/>
        <w:rPr>
          <w:rFonts w:ascii="Arial" w:hAnsi="Arial" w:cs="Arial"/>
          <w:sz w:val="28"/>
          <w:szCs w:val="28"/>
          <w:lang w:eastAsia="bg-BG"/>
        </w:rPr>
      </w:pPr>
      <w:r w:rsidRPr="00076663">
        <w:rPr>
          <w:rFonts w:ascii="Arial" w:hAnsi="Arial" w:cs="Arial"/>
          <w:sz w:val="28"/>
          <w:szCs w:val="28"/>
          <w:lang w:eastAsia="bg-BG"/>
        </w:rPr>
        <w:t xml:space="preserve">2. </w:t>
      </w:r>
      <w:r>
        <w:rPr>
          <w:rFonts w:ascii="Arial" w:hAnsi="Arial" w:cs="Arial"/>
          <w:sz w:val="28"/>
          <w:szCs w:val="28"/>
          <w:lang w:eastAsia="bg-BG"/>
        </w:rPr>
        <w:t>Разглеждане на сигнал от Красимира Стоянова, гражданин на с. Христо Даново, община Карлово, за нарушение на чл. 183 ал. 3 от ИК, във връзка с поставяне на агитационни материали на кандидата за кмет на община Карлово Димитър Атанасов Шивиков и кандидат за общински съветник Минчо Кичуков на изборна секция – клуб с. Христо Даново, община Карлово.</w:t>
      </w:r>
    </w:p>
    <w:p w:rsidR="00C65B74" w:rsidRPr="00076663" w:rsidRDefault="00C65B74" w:rsidP="00705DE3">
      <w:pPr>
        <w:pStyle w:val="NoSpacing"/>
        <w:ind w:firstLine="708"/>
        <w:jc w:val="both"/>
        <w:rPr>
          <w:rFonts w:ascii="Arial" w:hAnsi="Arial" w:cs="Arial"/>
          <w:sz w:val="28"/>
          <w:szCs w:val="28"/>
          <w:lang w:eastAsia="bg-BG"/>
        </w:rPr>
      </w:pPr>
    </w:p>
    <w:p w:rsidR="00C65B74" w:rsidRDefault="00C65B74" w:rsidP="00076663">
      <w:pPr>
        <w:pStyle w:val="NoSpacing"/>
        <w:jc w:val="both"/>
        <w:rPr>
          <w:rFonts w:ascii="Arial" w:hAnsi="Arial" w:cs="Arial"/>
          <w:sz w:val="28"/>
          <w:szCs w:val="28"/>
        </w:rPr>
      </w:pPr>
      <w:r>
        <w:rPr>
          <w:rFonts w:ascii="Arial" w:hAnsi="Arial" w:cs="Arial"/>
          <w:sz w:val="28"/>
          <w:szCs w:val="28"/>
        </w:rPr>
        <w:t xml:space="preserve">         </w:t>
      </w:r>
      <w:r w:rsidRPr="00076663">
        <w:rPr>
          <w:rFonts w:ascii="Arial" w:hAnsi="Arial" w:cs="Arial"/>
          <w:sz w:val="28"/>
          <w:szCs w:val="28"/>
        </w:rPr>
        <w:t xml:space="preserve">3. </w:t>
      </w:r>
      <w:r>
        <w:rPr>
          <w:rFonts w:ascii="Arial" w:hAnsi="Arial" w:cs="Arial"/>
          <w:sz w:val="28"/>
          <w:szCs w:val="28"/>
        </w:rPr>
        <w:t xml:space="preserve">Вземане на решение за одобряване на разяснителна презентация относно начина на гласуване на територията на община Карлово във изборите за общински съветници и кметове на 25.10.2015 г. </w:t>
      </w:r>
    </w:p>
    <w:p w:rsidR="00C65B74" w:rsidRDefault="00C65B74" w:rsidP="00076663">
      <w:pPr>
        <w:pStyle w:val="NoSpacing"/>
        <w:jc w:val="both"/>
        <w:rPr>
          <w:rFonts w:ascii="Arial" w:hAnsi="Arial" w:cs="Arial"/>
          <w:sz w:val="28"/>
          <w:szCs w:val="28"/>
        </w:rPr>
      </w:pPr>
      <w:r>
        <w:rPr>
          <w:rFonts w:ascii="Arial" w:hAnsi="Arial" w:cs="Arial"/>
          <w:sz w:val="28"/>
          <w:szCs w:val="28"/>
        </w:rPr>
        <w:tab/>
      </w:r>
    </w:p>
    <w:p w:rsidR="00C65B74" w:rsidRDefault="00C65B74" w:rsidP="00076663">
      <w:pPr>
        <w:pStyle w:val="NoSpacing"/>
        <w:jc w:val="both"/>
        <w:rPr>
          <w:rFonts w:ascii="Arial" w:hAnsi="Arial" w:cs="Arial"/>
          <w:sz w:val="28"/>
          <w:szCs w:val="28"/>
        </w:rPr>
      </w:pPr>
      <w:r>
        <w:rPr>
          <w:rFonts w:ascii="Arial" w:hAnsi="Arial" w:cs="Arial"/>
          <w:sz w:val="28"/>
          <w:szCs w:val="28"/>
        </w:rPr>
        <w:tab/>
        <w:t xml:space="preserve">4. Служебно самосезиране относно нарушение, извършено от </w:t>
      </w:r>
      <w:r w:rsidRPr="00705DE3">
        <w:rPr>
          <w:rFonts w:ascii="Arial" w:hAnsi="Arial" w:cs="Arial"/>
          <w:b/>
          <w:sz w:val="28"/>
          <w:szCs w:val="28"/>
        </w:rPr>
        <w:t>МК „Обединени за нашата община (Реформаторски блок, ВМРО-БНД)</w:t>
      </w:r>
      <w:r>
        <w:rPr>
          <w:rFonts w:ascii="Arial" w:hAnsi="Arial" w:cs="Arial"/>
          <w:b/>
          <w:sz w:val="28"/>
          <w:szCs w:val="28"/>
        </w:rPr>
        <w:t>”</w:t>
      </w:r>
      <w:r>
        <w:rPr>
          <w:rFonts w:ascii="Arial" w:hAnsi="Arial" w:cs="Arial"/>
          <w:sz w:val="28"/>
          <w:szCs w:val="28"/>
        </w:rPr>
        <w:t xml:space="preserve"> на чл. 183 ал. 2 от ИК – разпространение на агитационни материали (малка информационна брошура, трипластова 10/21 см) на кандидата за кмет на община Карлово – Емил Станев Кабаиванов.</w:t>
      </w:r>
    </w:p>
    <w:p w:rsidR="00C65B74" w:rsidRDefault="00C65B74" w:rsidP="00076663">
      <w:pPr>
        <w:pStyle w:val="NoSpacing"/>
        <w:jc w:val="both"/>
        <w:rPr>
          <w:rFonts w:ascii="Arial" w:hAnsi="Arial" w:cs="Arial"/>
          <w:sz w:val="28"/>
          <w:szCs w:val="28"/>
        </w:rPr>
      </w:pPr>
    </w:p>
    <w:p w:rsidR="00C65B74" w:rsidRPr="000B28C5" w:rsidRDefault="00C65B74" w:rsidP="00076663">
      <w:pPr>
        <w:pStyle w:val="NoSpacing"/>
        <w:jc w:val="both"/>
        <w:rPr>
          <w:rFonts w:ascii="Arial" w:hAnsi="Arial" w:cs="Arial"/>
          <w:sz w:val="28"/>
          <w:szCs w:val="28"/>
        </w:rPr>
      </w:pPr>
      <w:r>
        <w:rPr>
          <w:rFonts w:ascii="Arial" w:hAnsi="Arial" w:cs="Arial"/>
          <w:sz w:val="28"/>
          <w:szCs w:val="28"/>
        </w:rPr>
        <w:tab/>
        <w:t xml:space="preserve">5. Разглеждане на Жалба на </w:t>
      </w:r>
      <w:r w:rsidRPr="000B28C5">
        <w:rPr>
          <w:rFonts w:ascii="Arial" w:hAnsi="Arial" w:cs="Arial"/>
          <w:b/>
          <w:sz w:val="28"/>
          <w:szCs w:val="28"/>
        </w:rPr>
        <w:t>МК „Нова алтернатива за Карлово”</w:t>
      </w:r>
      <w:r>
        <w:rPr>
          <w:rFonts w:ascii="Arial" w:hAnsi="Arial" w:cs="Arial"/>
          <w:sz w:val="28"/>
          <w:szCs w:val="28"/>
        </w:rPr>
        <w:t xml:space="preserve"> за нарушение на чл. 182 ал. 1 и чл. 183 ал. 3 от ИК, подадена от Пенка Башлийска, упълномощен представител на </w:t>
      </w:r>
      <w:r w:rsidRPr="000B28C5">
        <w:rPr>
          <w:rFonts w:ascii="Arial" w:hAnsi="Arial" w:cs="Arial"/>
          <w:b/>
          <w:sz w:val="28"/>
          <w:szCs w:val="28"/>
        </w:rPr>
        <w:t>МК „Нова алтернатива за Карлово”</w:t>
      </w:r>
      <w:r>
        <w:rPr>
          <w:rFonts w:ascii="Arial" w:hAnsi="Arial" w:cs="Arial"/>
          <w:sz w:val="28"/>
          <w:szCs w:val="28"/>
        </w:rPr>
        <w:t>.</w:t>
      </w:r>
    </w:p>
    <w:p w:rsidR="00C65B74" w:rsidRDefault="00C65B74" w:rsidP="00076663">
      <w:pPr>
        <w:pStyle w:val="NoSpacing"/>
        <w:jc w:val="both"/>
        <w:rPr>
          <w:rFonts w:ascii="Arial" w:hAnsi="Arial" w:cs="Arial"/>
          <w:sz w:val="28"/>
          <w:szCs w:val="28"/>
        </w:rPr>
      </w:pPr>
      <w:r>
        <w:rPr>
          <w:rFonts w:ascii="Arial" w:hAnsi="Arial" w:cs="Arial"/>
          <w:sz w:val="28"/>
          <w:szCs w:val="28"/>
        </w:rPr>
        <w:t xml:space="preserve"> </w:t>
      </w:r>
    </w:p>
    <w:p w:rsidR="00C65B74" w:rsidRDefault="00C65B74" w:rsidP="00107E7B">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C65B74" w:rsidRPr="00441945" w:rsidRDefault="00C65B74" w:rsidP="00107E7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C65B74" w:rsidRPr="00441945" w:rsidRDefault="00C65B74" w:rsidP="00107E7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w:t>
      </w:r>
    </w:p>
    <w:p w:rsidR="00C65B74" w:rsidRPr="00441945" w:rsidRDefault="00C65B74" w:rsidP="00107E7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C65B74" w:rsidRPr="00441945" w:rsidRDefault="00C65B74" w:rsidP="00107E7B">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C65B74" w:rsidRPr="00441945" w:rsidRDefault="00C65B74" w:rsidP="00107E7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C65B74" w:rsidRDefault="00C65B74" w:rsidP="00107E7B">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C65B74" w:rsidRPr="00041F8B" w:rsidRDefault="00C65B74" w:rsidP="00107E7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C65B74" w:rsidRPr="00441945" w:rsidRDefault="00C65B74" w:rsidP="00107E7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C65B74" w:rsidRPr="00441945" w:rsidRDefault="00C65B74" w:rsidP="00107E7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C65B74" w:rsidRDefault="00C65B74" w:rsidP="00107E7B">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C65B74" w:rsidRPr="00441945" w:rsidRDefault="00C65B74" w:rsidP="003D2E12">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p>
    <w:p w:rsidR="00C65B74" w:rsidRDefault="00C65B74" w:rsidP="003D2E12">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10</w:t>
      </w:r>
      <w:r w:rsidRPr="00923613">
        <w:rPr>
          <w:rFonts w:ascii="Arial" w:hAnsi="Arial" w:cs="Arial"/>
          <w:sz w:val="28"/>
          <w:szCs w:val="28"/>
        </w:rPr>
        <w:t xml:space="preserve"> души и има законния кворум, съгласно чл. 85, ал. 3 от ИК.</w:t>
      </w:r>
    </w:p>
    <w:p w:rsidR="00C65B74" w:rsidRPr="00923613" w:rsidRDefault="00C65B74" w:rsidP="00923613">
      <w:pPr>
        <w:autoSpaceDE w:val="0"/>
        <w:autoSpaceDN w:val="0"/>
        <w:adjustRightInd w:val="0"/>
        <w:spacing w:after="0" w:line="240" w:lineRule="auto"/>
        <w:ind w:firstLine="900"/>
        <w:jc w:val="both"/>
        <w:rPr>
          <w:rFonts w:ascii="Arial" w:hAnsi="Arial" w:cs="Arial"/>
          <w:sz w:val="28"/>
          <w:szCs w:val="28"/>
        </w:rPr>
      </w:pPr>
    </w:p>
    <w:p w:rsidR="00C65B74" w:rsidRDefault="00C65B74" w:rsidP="003D2E12">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постъпиха следните мнения: </w:t>
      </w:r>
    </w:p>
    <w:p w:rsidR="00C65B74" w:rsidRPr="00146667" w:rsidRDefault="00C65B74" w:rsidP="00146667">
      <w:pPr>
        <w:spacing w:after="0"/>
        <w:ind w:firstLine="902"/>
        <w:rPr>
          <w:rFonts w:ascii="TimesNewRomanPSMT" w:hAnsi="TimesNewRomanPSMT" w:cs="TimesNewRomanPSMT"/>
          <w:b/>
          <w:sz w:val="28"/>
          <w:szCs w:val="28"/>
        </w:rPr>
      </w:pPr>
      <w:r>
        <w:rPr>
          <w:rFonts w:ascii="TimesNewRomanPSMT" w:hAnsi="TimesNewRomanPSMT" w:cs="TimesNewRomanPSMT"/>
          <w:b/>
          <w:sz w:val="28"/>
          <w:szCs w:val="28"/>
        </w:rPr>
        <w:t xml:space="preserve">Предложение 1: </w:t>
      </w:r>
      <w:r w:rsidRPr="00146667">
        <w:rPr>
          <w:rFonts w:ascii="TimesNewRomanPSMT" w:hAnsi="TimesNewRomanPSMT" w:cs="TimesNewRomanPSMT"/>
          <w:b/>
          <w:sz w:val="28"/>
          <w:szCs w:val="28"/>
        </w:rPr>
        <w:t>Станко Маринов – Председател на ОИК:</w:t>
      </w:r>
    </w:p>
    <w:p w:rsidR="00C65B74" w:rsidRDefault="00C65B74" w:rsidP="00C11C8C">
      <w:pPr>
        <w:spacing w:after="0"/>
        <w:ind w:firstLine="902"/>
        <w:jc w:val="both"/>
        <w:rPr>
          <w:rFonts w:ascii="TimesNewRomanPSMT" w:hAnsi="TimesNewRomanPSMT" w:cs="TimesNewRomanPSMT"/>
          <w:sz w:val="28"/>
          <w:szCs w:val="28"/>
        </w:rPr>
      </w:pPr>
      <w:r w:rsidRPr="00C11C8C">
        <w:rPr>
          <w:rFonts w:ascii="TimesNewRomanPSMT" w:hAnsi="TimesNewRomanPSMT" w:cs="TimesNewRomanPSMT"/>
          <w:sz w:val="28"/>
          <w:szCs w:val="28"/>
        </w:rPr>
        <w:t xml:space="preserve">Видно от представения констативен протокол е, че има нарушение на ИК, както и на заповед № </w:t>
      </w:r>
      <w:r>
        <w:rPr>
          <w:rFonts w:ascii="TimesNewRomanPSMT" w:hAnsi="TimesNewRomanPSMT" w:cs="TimesNewRomanPSMT"/>
          <w:sz w:val="28"/>
          <w:szCs w:val="28"/>
        </w:rPr>
        <w:t>26/23.09.2015 г.</w:t>
      </w:r>
      <w:r w:rsidRPr="00C11C8C">
        <w:rPr>
          <w:rFonts w:ascii="TimesNewRomanPSMT" w:hAnsi="TimesNewRomanPSMT" w:cs="TimesNewRomanPSMT"/>
          <w:sz w:val="28"/>
          <w:szCs w:val="28"/>
        </w:rPr>
        <w:t xml:space="preserve"> на ВРИД Кмет на Община Карлово и ОИК Карлово да укаже на Кмета на Община Карлово, респективно ВРИД Кмета на кметство гр.</w:t>
      </w:r>
      <w:r>
        <w:rPr>
          <w:rFonts w:ascii="TimesNewRomanPSMT" w:hAnsi="TimesNewRomanPSMT" w:cs="TimesNewRomanPSMT"/>
          <w:sz w:val="28"/>
          <w:szCs w:val="28"/>
        </w:rPr>
        <w:t xml:space="preserve"> </w:t>
      </w:r>
      <w:r w:rsidRPr="00C11C8C">
        <w:rPr>
          <w:rFonts w:ascii="TimesNewRomanPSMT" w:hAnsi="TimesNewRomanPSMT" w:cs="TimesNewRomanPSMT"/>
          <w:sz w:val="28"/>
          <w:szCs w:val="28"/>
        </w:rPr>
        <w:t>Калофер изземване и премахване на агитационния материал.</w:t>
      </w:r>
    </w:p>
    <w:p w:rsidR="00C65B74" w:rsidRDefault="00C65B74" w:rsidP="00C11C8C">
      <w:pPr>
        <w:spacing w:after="0"/>
        <w:ind w:firstLine="902"/>
        <w:jc w:val="both"/>
        <w:rPr>
          <w:rFonts w:ascii="TimesNewRomanPSMT" w:hAnsi="TimesNewRomanPSMT" w:cs="TimesNewRomanPSMT"/>
          <w:sz w:val="28"/>
          <w:szCs w:val="28"/>
        </w:rPr>
      </w:pPr>
    </w:p>
    <w:p w:rsidR="00C65B74" w:rsidRPr="00146667" w:rsidRDefault="00C65B74" w:rsidP="00C11C8C">
      <w:pPr>
        <w:spacing w:after="0"/>
        <w:ind w:firstLine="902"/>
        <w:rPr>
          <w:rFonts w:ascii="TimesNewRomanPSMT" w:hAnsi="TimesNewRomanPSMT" w:cs="TimesNewRomanPSMT"/>
          <w:b/>
          <w:sz w:val="28"/>
          <w:szCs w:val="28"/>
        </w:rPr>
      </w:pPr>
      <w:r>
        <w:rPr>
          <w:rFonts w:ascii="TimesNewRomanPSMT" w:hAnsi="TimesNewRomanPSMT" w:cs="TimesNewRomanPSMT"/>
          <w:b/>
          <w:sz w:val="28"/>
          <w:szCs w:val="28"/>
        </w:rPr>
        <w:t>Предложение 2: Марина Росас</w:t>
      </w:r>
      <w:r w:rsidRPr="00146667">
        <w:rPr>
          <w:rFonts w:ascii="TimesNewRomanPSMT" w:hAnsi="TimesNewRomanPSMT" w:cs="TimesNewRomanPSMT"/>
          <w:b/>
          <w:sz w:val="28"/>
          <w:szCs w:val="28"/>
        </w:rPr>
        <w:t xml:space="preserve"> – </w:t>
      </w:r>
      <w:r>
        <w:rPr>
          <w:rFonts w:ascii="TimesNewRomanPSMT" w:hAnsi="TimesNewRomanPSMT" w:cs="TimesNewRomanPSMT"/>
          <w:b/>
          <w:sz w:val="28"/>
          <w:szCs w:val="28"/>
        </w:rPr>
        <w:t xml:space="preserve">Зам. </w:t>
      </w:r>
      <w:r w:rsidRPr="00146667">
        <w:rPr>
          <w:rFonts w:ascii="TimesNewRomanPSMT" w:hAnsi="TimesNewRomanPSMT" w:cs="TimesNewRomanPSMT"/>
          <w:b/>
          <w:sz w:val="28"/>
          <w:szCs w:val="28"/>
        </w:rPr>
        <w:t>Председател на ОИК:</w:t>
      </w:r>
    </w:p>
    <w:p w:rsidR="00C65B74" w:rsidRPr="00E374F1" w:rsidRDefault="00C65B74" w:rsidP="00C11C8C">
      <w:pPr>
        <w:spacing w:after="0"/>
        <w:ind w:firstLine="902"/>
        <w:jc w:val="both"/>
        <w:rPr>
          <w:rFonts w:ascii="TimesNewRomanPSMT" w:hAnsi="TimesNewRomanPSMT" w:cs="TimesNewRomanPSMT"/>
          <w:sz w:val="28"/>
          <w:szCs w:val="28"/>
        </w:rPr>
      </w:pPr>
      <w:r w:rsidRPr="00E374F1">
        <w:rPr>
          <w:rFonts w:ascii="TimesNewRomanPSMT" w:hAnsi="TimesNewRomanPSMT" w:cs="TimesNewRomanPSMT"/>
          <w:sz w:val="28"/>
          <w:szCs w:val="28"/>
        </w:rPr>
        <w:t xml:space="preserve">Видно от предоставената от Кметство-град Калофер заповед № 26 от 23.09.2015г. Мемориален Комплекс “Христо Ботев” – град Калофер не е отреден за място на което да се поставят агитационни материали. Предизборният агитационен винил безспорно представлява агитационен материал по своята същност. Съгласно чл. 183, ал. 3 от ИК: „Агитационните материали се поставят на определени от Кмета места, а на сгради, огради и витрини – с разрешение на собственика или управителя на имота.” Предлагам да се установи нарушение на чл. 183, ал. 3 от ИК. Да се състави </w:t>
      </w:r>
      <w:r w:rsidRPr="00E374F1">
        <w:rPr>
          <w:rFonts w:ascii="TimesNewRomanPSMT" w:hAnsi="TimesNewRomanPSMT" w:cs="TimesNewRomanPSMT"/>
          <w:b/>
          <w:sz w:val="28"/>
          <w:szCs w:val="28"/>
        </w:rPr>
        <w:t>АУАН</w:t>
      </w:r>
      <w:r w:rsidRPr="00E374F1">
        <w:rPr>
          <w:rFonts w:ascii="TimesNewRomanPSMT" w:hAnsi="TimesNewRomanPSMT" w:cs="TimesNewRomanPSMT"/>
          <w:sz w:val="28"/>
          <w:szCs w:val="28"/>
        </w:rPr>
        <w:t xml:space="preserve"> на </w:t>
      </w:r>
      <w:r w:rsidRPr="00E374F1">
        <w:rPr>
          <w:rFonts w:ascii="TimesNewRomanPSMT" w:hAnsi="TimesNewRomanPSMT" w:cs="TimesNewRomanPSMT"/>
          <w:b/>
          <w:sz w:val="28"/>
          <w:szCs w:val="28"/>
        </w:rPr>
        <w:t>МЕСТНА КОАЛИЦИЯ „ОБЕДИНЕНИ ЗА НАШАТА ОБЩИНА” (РЕФОРМАТОРСКИ БЛОК, ВМРО-БЪЛГАРСКО НАЦИОНАЛНО ДВИЖЕНИЕ)</w:t>
      </w:r>
      <w:r w:rsidRPr="00E374F1">
        <w:rPr>
          <w:rFonts w:ascii="TimesNewRomanPSMT" w:hAnsi="TimesNewRomanPSMT" w:cs="TimesNewRomanPSMT"/>
          <w:sz w:val="28"/>
          <w:szCs w:val="28"/>
        </w:rPr>
        <w:t>, тъй като те са субектът, който се ползва от агитационния материал и на основание чл. 186, ал. 1 от ИК да се възложи на ВРИД Кмет на Община Карлово</w:t>
      </w:r>
      <w:r>
        <w:rPr>
          <w:rFonts w:ascii="TimesNewRomanPSMT" w:hAnsi="TimesNewRomanPSMT" w:cs="TimesNewRomanPSMT"/>
          <w:sz w:val="28"/>
          <w:szCs w:val="28"/>
        </w:rPr>
        <w:t xml:space="preserve">, </w:t>
      </w:r>
      <w:r w:rsidRPr="00C11C8C">
        <w:rPr>
          <w:rFonts w:ascii="TimesNewRomanPSMT" w:hAnsi="TimesNewRomanPSMT" w:cs="TimesNewRomanPSMT"/>
          <w:sz w:val="28"/>
          <w:szCs w:val="28"/>
        </w:rPr>
        <w:t>респективно ВРИД Кмета на кметство гр.</w:t>
      </w:r>
      <w:r>
        <w:rPr>
          <w:rFonts w:ascii="TimesNewRomanPSMT" w:hAnsi="TimesNewRomanPSMT" w:cs="TimesNewRomanPSMT"/>
          <w:sz w:val="28"/>
          <w:szCs w:val="28"/>
        </w:rPr>
        <w:t xml:space="preserve"> </w:t>
      </w:r>
      <w:r w:rsidRPr="00C11C8C">
        <w:rPr>
          <w:rFonts w:ascii="TimesNewRomanPSMT" w:hAnsi="TimesNewRomanPSMT" w:cs="TimesNewRomanPSMT"/>
          <w:sz w:val="28"/>
          <w:szCs w:val="28"/>
        </w:rPr>
        <w:t>Калофер</w:t>
      </w:r>
      <w:r w:rsidRPr="00E374F1">
        <w:rPr>
          <w:rFonts w:ascii="TimesNewRomanPSMT" w:hAnsi="TimesNewRomanPSMT" w:cs="TimesNewRomanPSMT"/>
          <w:sz w:val="28"/>
          <w:szCs w:val="28"/>
        </w:rPr>
        <w:t xml:space="preserve"> да изземе агитационните материали поставени в нарушение на ИК. Тук се касае за доста голям по размери и скъп винил с размери около 2.5 на 2 метра, който не може да се разпространява и пренася спокойно от други граждани, освен от представители на МК „Обединени за нашата Община”.</w:t>
      </w:r>
    </w:p>
    <w:p w:rsidR="00C65B74" w:rsidRDefault="00C65B74" w:rsidP="00107E7B">
      <w:pPr>
        <w:pStyle w:val="NoSpacing"/>
        <w:jc w:val="both"/>
      </w:pPr>
    </w:p>
    <w:p w:rsidR="00C65B74" w:rsidRPr="00042599" w:rsidRDefault="00C65B74" w:rsidP="0051237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082918">
        <w:rPr>
          <w:rFonts w:ascii="TimesNewRomanPSMT" w:hAnsi="TimesNewRomanPSMT" w:cs="TimesNewRomanPSMT"/>
          <w:b/>
          <w:sz w:val="28"/>
          <w:szCs w:val="28"/>
        </w:rPr>
        <w:t>Предложение 1</w:t>
      </w:r>
      <w:r w:rsidRPr="007317A6">
        <w:rPr>
          <w:rFonts w:ascii="TimesNewRomanPSMT" w:hAnsi="TimesNewRomanPSMT" w:cs="TimesNewRomanPSMT"/>
          <w:sz w:val="28"/>
          <w:szCs w:val="28"/>
        </w:rPr>
        <w:t xml:space="preserve"> по </w:t>
      </w:r>
      <w:r w:rsidRPr="00042599">
        <w:rPr>
          <w:rFonts w:ascii="Arial" w:hAnsi="Arial" w:cs="Arial"/>
          <w:sz w:val="28"/>
          <w:szCs w:val="28"/>
        </w:rPr>
        <w:t xml:space="preserve">точка </w:t>
      </w:r>
      <w:r>
        <w:rPr>
          <w:rFonts w:ascii="Arial" w:hAnsi="Arial" w:cs="Arial"/>
          <w:sz w:val="28"/>
          <w:szCs w:val="28"/>
        </w:rPr>
        <w:t>1</w:t>
      </w:r>
      <w:r w:rsidRPr="00042599">
        <w:rPr>
          <w:rFonts w:ascii="Arial" w:hAnsi="Arial" w:cs="Arial"/>
          <w:sz w:val="28"/>
          <w:szCs w:val="28"/>
        </w:rPr>
        <w:t xml:space="preserve"> от дневния ред</w:t>
      </w:r>
    </w:p>
    <w:p w:rsidR="00C65B74" w:rsidRPr="00441945" w:rsidRDefault="00C65B74"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65B74" w:rsidRPr="00441945" w:rsidRDefault="00C65B74" w:rsidP="003D2E12">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„ПРОТИВ”</w:t>
      </w:r>
    </w:p>
    <w:p w:rsidR="00C65B74" w:rsidRPr="00441945" w:rsidRDefault="00C65B74" w:rsidP="003D2E12">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„ПРОРИВ”</w:t>
      </w:r>
    </w:p>
    <w:p w:rsidR="00C65B74" w:rsidRPr="00441945" w:rsidRDefault="00C65B74" w:rsidP="003D2E12">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„ПРОТИВ”</w:t>
      </w:r>
    </w:p>
    <w:p w:rsidR="00C65B74" w:rsidRPr="00441945" w:rsidRDefault="00C65B74"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„ПРОТИВ”</w:t>
      </w:r>
    </w:p>
    <w:p w:rsidR="00C65B74" w:rsidRDefault="00C65B74" w:rsidP="003D2E12">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„ПРОТИВ”</w:t>
      </w:r>
    </w:p>
    <w:p w:rsidR="00C65B74" w:rsidRDefault="00C65B74" w:rsidP="00107E7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C65B74" w:rsidRDefault="00C65B74" w:rsidP="00107E7B">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 – „ПРОТИВ”</w:t>
      </w:r>
    </w:p>
    <w:p w:rsidR="00C65B74" w:rsidRPr="00441945" w:rsidRDefault="00C65B74" w:rsidP="00107E7B">
      <w:pPr>
        <w:spacing w:after="0" w:line="240" w:lineRule="auto"/>
        <w:rPr>
          <w:rFonts w:ascii="Arial" w:hAnsi="Arial" w:cs="Arial"/>
          <w:sz w:val="28"/>
          <w:szCs w:val="28"/>
          <w:lang w:eastAsia="bg-BG"/>
        </w:rPr>
      </w:pPr>
      <w:r>
        <w:rPr>
          <w:rFonts w:ascii="Arial" w:hAnsi="Arial" w:cs="Arial"/>
          <w:sz w:val="28"/>
          <w:szCs w:val="28"/>
          <w:lang w:val="en-US"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 „ЗА”</w:t>
      </w:r>
    </w:p>
    <w:p w:rsidR="00C65B74" w:rsidRDefault="00C65B74" w:rsidP="00107E7B">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C65B74" w:rsidRDefault="00C65B74" w:rsidP="00D90D9E">
      <w:pPr>
        <w:spacing w:after="0" w:line="240" w:lineRule="auto"/>
        <w:rPr>
          <w:rFonts w:ascii="Arial" w:hAnsi="Arial" w:cs="Arial"/>
          <w:sz w:val="28"/>
          <w:szCs w:val="28"/>
          <w:lang w:eastAsia="bg-BG"/>
        </w:rPr>
      </w:pPr>
    </w:p>
    <w:p w:rsidR="00C65B74" w:rsidRDefault="00C65B74" w:rsidP="00082918">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3 (три); „ПРОТИВ”  - 7(седем).</w:t>
      </w:r>
    </w:p>
    <w:p w:rsidR="00C65B74" w:rsidRPr="00042599" w:rsidRDefault="00C65B74" w:rsidP="00082918">
      <w:pPr>
        <w:shd w:val="clear" w:color="auto" w:fill="FEFEFE"/>
        <w:spacing w:after="240" w:line="365" w:lineRule="atLeast"/>
        <w:ind w:firstLine="708"/>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082918">
        <w:rPr>
          <w:rFonts w:ascii="TimesNewRomanPSMT" w:hAnsi="TimesNewRomanPSMT" w:cs="TimesNewRomanPSMT"/>
          <w:b/>
          <w:sz w:val="28"/>
          <w:szCs w:val="28"/>
        </w:rPr>
        <w:t>Предложение 2</w:t>
      </w:r>
      <w:r w:rsidRPr="007317A6">
        <w:rPr>
          <w:rFonts w:ascii="TimesNewRomanPSMT" w:hAnsi="TimesNewRomanPSMT" w:cs="TimesNewRomanPSMT"/>
          <w:sz w:val="28"/>
          <w:szCs w:val="28"/>
        </w:rPr>
        <w:t xml:space="preserve"> по </w:t>
      </w:r>
      <w:r w:rsidRPr="00042599">
        <w:rPr>
          <w:rFonts w:ascii="Arial" w:hAnsi="Arial" w:cs="Arial"/>
          <w:sz w:val="28"/>
          <w:szCs w:val="28"/>
        </w:rPr>
        <w:t xml:space="preserve">точка </w:t>
      </w:r>
      <w:r>
        <w:rPr>
          <w:rFonts w:ascii="Arial" w:hAnsi="Arial" w:cs="Arial"/>
          <w:sz w:val="28"/>
          <w:szCs w:val="28"/>
        </w:rPr>
        <w:t>1</w:t>
      </w:r>
      <w:r w:rsidRPr="00042599">
        <w:rPr>
          <w:rFonts w:ascii="Arial" w:hAnsi="Arial" w:cs="Arial"/>
          <w:sz w:val="28"/>
          <w:szCs w:val="28"/>
        </w:rPr>
        <w:t xml:space="preserve"> от дневния ред</w:t>
      </w:r>
    </w:p>
    <w:p w:rsidR="00C65B74" w:rsidRPr="00441945" w:rsidRDefault="00C65B74" w:rsidP="007317A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„ПРОТИВ”</w:t>
      </w:r>
      <w:r w:rsidRPr="00441945">
        <w:rPr>
          <w:rFonts w:ascii="Arial" w:hAnsi="Arial" w:cs="Arial"/>
          <w:sz w:val="28"/>
          <w:szCs w:val="28"/>
          <w:lang w:eastAsia="bg-BG"/>
        </w:rPr>
        <w:t xml:space="preserve"> </w:t>
      </w:r>
    </w:p>
    <w:p w:rsidR="00C65B74" w:rsidRPr="00441945" w:rsidRDefault="00C65B74" w:rsidP="007317A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C65B74" w:rsidRPr="00441945" w:rsidRDefault="00C65B74" w:rsidP="007317A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65B74" w:rsidRPr="00441945" w:rsidRDefault="00C65B74" w:rsidP="007317A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65B74" w:rsidRPr="00441945" w:rsidRDefault="00C65B74" w:rsidP="007317A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65B74" w:rsidRDefault="00C65B74" w:rsidP="007317A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65B74" w:rsidRDefault="00C65B74" w:rsidP="007317A6">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„ПРОТИВ”   </w:t>
      </w:r>
    </w:p>
    <w:p w:rsidR="00C65B74" w:rsidRDefault="00C65B74" w:rsidP="007317A6">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 – „ЗА”</w:t>
      </w:r>
    </w:p>
    <w:p w:rsidR="00C65B74" w:rsidRPr="00441945" w:rsidRDefault="00C65B74" w:rsidP="007317A6">
      <w:pPr>
        <w:spacing w:after="0" w:line="240" w:lineRule="auto"/>
        <w:rPr>
          <w:rFonts w:ascii="Arial" w:hAnsi="Arial" w:cs="Arial"/>
          <w:sz w:val="28"/>
          <w:szCs w:val="28"/>
          <w:lang w:eastAsia="bg-BG"/>
        </w:rPr>
      </w:pPr>
      <w:r>
        <w:rPr>
          <w:rFonts w:ascii="Arial" w:hAnsi="Arial" w:cs="Arial"/>
          <w:sz w:val="28"/>
          <w:szCs w:val="28"/>
          <w:lang w:val="en-US"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 „ЗА”</w:t>
      </w:r>
    </w:p>
    <w:p w:rsidR="00C65B74" w:rsidRDefault="00C65B74" w:rsidP="007317A6">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p>
    <w:p w:rsidR="00C65B74" w:rsidRDefault="00C65B74" w:rsidP="007317A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   </w:t>
      </w:r>
    </w:p>
    <w:p w:rsidR="00C65B74" w:rsidRDefault="00C65B74" w:rsidP="007317A6">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8 (осем); „ПРОТИВ” - 2 (двама).</w:t>
      </w:r>
    </w:p>
    <w:p w:rsidR="00C65B74" w:rsidRDefault="00C65B74" w:rsidP="00082918">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C65B74" w:rsidRPr="00372C36" w:rsidRDefault="00C65B74" w:rsidP="00372C36">
      <w:pPr>
        <w:spacing w:after="0"/>
        <w:jc w:val="both"/>
        <w:rPr>
          <w:rFonts w:ascii="TimesNewRomanPSMT" w:hAnsi="TimesNewRomanPSMT" w:cs="TimesNewRomanPSMT"/>
          <w:sz w:val="28"/>
          <w:szCs w:val="28"/>
        </w:rPr>
      </w:pPr>
      <w:r>
        <w:rPr>
          <w:rFonts w:ascii="TimesNewRomanPSMT" w:hAnsi="TimesNewRomanPSMT" w:cs="TimesNewRomanPSMT"/>
          <w:sz w:val="28"/>
          <w:szCs w:val="28"/>
        </w:rPr>
        <w:tab/>
      </w:r>
      <w:r w:rsidRPr="00372C36">
        <w:rPr>
          <w:rFonts w:ascii="TimesNewRomanPSMT" w:hAnsi="TimesNewRomanPSMT" w:cs="TimesNewRomanPSMT"/>
          <w:sz w:val="28"/>
          <w:szCs w:val="28"/>
        </w:rPr>
        <w:t>На 09.10.2015г. в 10:59 часа на електронната поща на ОИК - Карлово постъпи сигнал с  Вх. № 84/12.10.2015г., подаден от Красимира Стоянова-гражданин. В Сигнала се сочи, че в изборна секция – клуб в село Христо Даново, Община Карлово</w:t>
      </w:r>
      <w:r>
        <w:rPr>
          <w:rFonts w:ascii="TimesNewRomanPSMT" w:hAnsi="TimesNewRomanPSMT" w:cs="TimesNewRomanPSMT"/>
          <w:sz w:val="28"/>
          <w:szCs w:val="28"/>
        </w:rPr>
        <w:t xml:space="preserve"> </w:t>
      </w:r>
      <w:r w:rsidRPr="00372C36">
        <w:rPr>
          <w:rFonts w:ascii="TimesNewRomanPSMT" w:hAnsi="TimesNewRomanPSMT" w:cs="TimesNewRomanPSMT"/>
          <w:sz w:val="28"/>
          <w:szCs w:val="28"/>
        </w:rPr>
        <w:t xml:space="preserve">са поставени в нарушение на ИК агитационни материали – предизборни плакати на кандидата за Кмет на Община Карлово – </w:t>
      </w:r>
      <w:r>
        <w:rPr>
          <w:rFonts w:ascii="TimesNewRomanPSMT" w:hAnsi="TimesNewRomanPSMT" w:cs="TimesNewRomanPSMT"/>
          <w:sz w:val="28"/>
          <w:szCs w:val="28"/>
        </w:rPr>
        <w:t>Димитър</w:t>
      </w:r>
      <w:r w:rsidRPr="00372C36">
        <w:rPr>
          <w:rFonts w:ascii="TimesNewRomanPSMT" w:hAnsi="TimesNewRomanPSMT" w:cs="TimesNewRomanPSMT"/>
          <w:sz w:val="28"/>
          <w:szCs w:val="28"/>
        </w:rPr>
        <w:t xml:space="preserve"> Шивиков и кандидат за общински съветник Минчо Кичуков. В посочения сигнал не се посочва точно правната разпоредба, която е нарушена, но видно от текста на сигнала явно се има предвид нарушение на нормата на чл. 183, ал. 3 от ИК, която гласи следното: „Агитационните материали се поставят на определени от Кмета места, а на сгради, огради и витрини – с разрешение на собственика или управителя на имота.”</w:t>
      </w:r>
    </w:p>
    <w:p w:rsidR="00C65B74" w:rsidRDefault="00C65B74" w:rsidP="00372C36">
      <w:pPr>
        <w:spacing w:after="0"/>
        <w:jc w:val="both"/>
        <w:rPr>
          <w:rFonts w:ascii="TimesNewRomanPSMT" w:hAnsi="TimesNewRomanPSMT" w:cs="TimesNewRomanPSMT"/>
          <w:sz w:val="28"/>
          <w:szCs w:val="28"/>
        </w:rPr>
      </w:pPr>
      <w:r w:rsidRPr="00372C36">
        <w:rPr>
          <w:rFonts w:ascii="TimesNewRomanPSMT" w:hAnsi="TimesNewRomanPSMT" w:cs="TimesNewRomanPSMT"/>
          <w:sz w:val="28"/>
          <w:szCs w:val="28"/>
        </w:rPr>
        <w:t xml:space="preserve">    ОИК-Карлово се запозна подробно с получения сигнал. На 12.10.2015 година членове на ОИК – Карлово извършиха проверка на място и съставиха констативен протокол с № </w:t>
      </w:r>
      <w:r>
        <w:rPr>
          <w:rFonts w:ascii="TimesNewRomanPSMT" w:hAnsi="TimesNewRomanPSMT" w:cs="TimesNewRomanPSMT"/>
          <w:sz w:val="28"/>
          <w:szCs w:val="28"/>
        </w:rPr>
        <w:t>2/12.10.2015 г.</w:t>
      </w:r>
      <w:r w:rsidRPr="00372C36">
        <w:rPr>
          <w:rFonts w:ascii="TimesNewRomanPSMT" w:hAnsi="TimesNewRomanPSMT" w:cs="TimesNewRomanPSMT"/>
          <w:sz w:val="28"/>
          <w:szCs w:val="28"/>
        </w:rPr>
        <w:t>, с който се констатира нарушение на чл. 183, ал. 3 от ИК. Същите, при посещението си на място в с. Христо Даново, Община Карлово са изискали служебно от Кмеството Заповед относно поставяне на агитационни материали на територията на с. Христо Даново. Съгласно констативен протокол такава до настоящия момент няма.</w:t>
      </w:r>
    </w:p>
    <w:p w:rsidR="00C65B74" w:rsidRPr="00372C36" w:rsidRDefault="00C65B74" w:rsidP="00372C36">
      <w:pPr>
        <w:spacing w:after="0"/>
        <w:jc w:val="both"/>
        <w:rPr>
          <w:rFonts w:ascii="TimesNewRomanPSMT" w:hAnsi="TimesNewRomanPSMT" w:cs="TimesNewRomanPSMT"/>
          <w:sz w:val="28"/>
          <w:szCs w:val="28"/>
        </w:rPr>
      </w:pPr>
      <w:r>
        <w:rPr>
          <w:rFonts w:ascii="TimesNewRomanPSMT" w:hAnsi="TimesNewRomanPSMT" w:cs="TimesNewRomanPSMT"/>
          <w:sz w:val="28"/>
          <w:szCs w:val="28"/>
        </w:rPr>
        <w:tab/>
        <w:t xml:space="preserve">Предложението е </w:t>
      </w:r>
      <w:r w:rsidRPr="00CE5296">
        <w:rPr>
          <w:rFonts w:ascii="TimesNewRomanPSMT" w:hAnsi="TimesNewRomanPSMT" w:cs="TimesNewRomanPSMT"/>
          <w:b/>
          <w:sz w:val="28"/>
          <w:szCs w:val="28"/>
        </w:rPr>
        <w:t>ДА СЕ ОСТАВИ БЕЗ РАЗГЛЕЖДАНЕ</w:t>
      </w:r>
      <w:r w:rsidRPr="00372C36">
        <w:rPr>
          <w:rFonts w:ascii="TimesNewRomanPSMT" w:hAnsi="TimesNewRomanPSMT" w:cs="TimesNewRomanPSMT"/>
          <w:sz w:val="28"/>
          <w:szCs w:val="28"/>
        </w:rPr>
        <w:t xml:space="preserve"> сигнала на Красимира Стоянова.</w:t>
      </w:r>
    </w:p>
    <w:p w:rsidR="00C65B74" w:rsidRDefault="00C65B74" w:rsidP="00397038">
      <w:pPr>
        <w:spacing w:after="0"/>
        <w:jc w:val="both"/>
        <w:rPr>
          <w:rFonts w:ascii="TimesNewRomanPSMT" w:hAnsi="TimesNewRomanPSMT" w:cs="TimesNewRomanPSMT"/>
          <w:sz w:val="28"/>
          <w:szCs w:val="28"/>
        </w:rPr>
      </w:pPr>
    </w:p>
    <w:p w:rsidR="00C65B74" w:rsidRDefault="00C65B74" w:rsidP="000131B9">
      <w:pPr>
        <w:pStyle w:val="NoSpacing"/>
        <w:jc w:val="both"/>
        <w:rPr>
          <w:rFonts w:ascii="Arial" w:hAnsi="Arial" w:cs="Arial"/>
          <w:sz w:val="28"/>
          <w:szCs w:val="28"/>
          <w:lang w:eastAsia="bg-BG"/>
        </w:rPr>
      </w:pPr>
      <w:r w:rsidRPr="000131B9">
        <w:rPr>
          <w:rFonts w:ascii="Arial" w:hAnsi="Arial" w:cs="Arial"/>
          <w:sz w:val="28"/>
          <w:szCs w:val="28"/>
          <w:lang w:eastAsia="bg-BG"/>
        </w:rPr>
        <w:t xml:space="preserve">Председателят на комисията подложи на гласуване точка </w:t>
      </w:r>
      <w:r>
        <w:rPr>
          <w:rFonts w:ascii="Arial" w:hAnsi="Arial" w:cs="Arial"/>
          <w:sz w:val="28"/>
          <w:szCs w:val="28"/>
          <w:lang w:eastAsia="bg-BG"/>
        </w:rPr>
        <w:t>2</w:t>
      </w:r>
      <w:r w:rsidRPr="000131B9">
        <w:rPr>
          <w:rFonts w:ascii="Arial" w:hAnsi="Arial" w:cs="Arial"/>
          <w:sz w:val="28"/>
          <w:szCs w:val="28"/>
          <w:lang w:eastAsia="bg-BG"/>
        </w:rPr>
        <w:t xml:space="preserve"> от дневния ред</w:t>
      </w:r>
      <w:r>
        <w:rPr>
          <w:rFonts w:ascii="Arial" w:hAnsi="Arial" w:cs="Arial"/>
          <w:sz w:val="28"/>
          <w:szCs w:val="28"/>
          <w:lang w:eastAsia="bg-BG"/>
        </w:rPr>
        <w:t>:</w:t>
      </w:r>
    </w:p>
    <w:p w:rsidR="00C65B74" w:rsidRPr="000131B9" w:rsidRDefault="00C65B74" w:rsidP="000131B9">
      <w:pPr>
        <w:pStyle w:val="NoSpacing"/>
        <w:ind w:firstLine="708"/>
        <w:jc w:val="both"/>
        <w:rPr>
          <w:rFonts w:ascii="Arial" w:hAnsi="Arial" w:cs="Arial"/>
          <w:sz w:val="28"/>
          <w:szCs w:val="28"/>
          <w:lang w:eastAsia="bg-BG"/>
        </w:rPr>
      </w:pPr>
    </w:p>
    <w:p w:rsidR="00C65B74" w:rsidRPr="00441945" w:rsidRDefault="00C65B74" w:rsidP="00107E7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65B74" w:rsidRPr="00441945" w:rsidRDefault="00C65B74" w:rsidP="00107E7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C65B74" w:rsidRPr="00441945" w:rsidRDefault="00C65B74" w:rsidP="00107E7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65B74" w:rsidRPr="00441945" w:rsidRDefault="00C65B74" w:rsidP="00107E7B">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65B74" w:rsidRPr="00441945" w:rsidRDefault="00C65B74" w:rsidP="00107E7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65B74" w:rsidRDefault="00C65B74" w:rsidP="00107E7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65B74" w:rsidRDefault="00C65B74" w:rsidP="00107E7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C65B74" w:rsidRDefault="00C65B74" w:rsidP="00107E7B">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 – „ЗА”</w:t>
      </w:r>
    </w:p>
    <w:p w:rsidR="00C65B74" w:rsidRPr="00441945" w:rsidRDefault="00C65B74" w:rsidP="00107E7B">
      <w:pPr>
        <w:spacing w:after="0" w:line="240" w:lineRule="auto"/>
        <w:rPr>
          <w:rFonts w:ascii="Arial" w:hAnsi="Arial" w:cs="Arial"/>
          <w:sz w:val="28"/>
          <w:szCs w:val="28"/>
          <w:lang w:eastAsia="bg-BG"/>
        </w:rPr>
      </w:pPr>
      <w:r>
        <w:rPr>
          <w:rFonts w:ascii="Arial" w:hAnsi="Arial" w:cs="Arial"/>
          <w:sz w:val="28"/>
          <w:szCs w:val="28"/>
          <w:lang w:val="en-US"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 „ЗА”</w:t>
      </w:r>
    </w:p>
    <w:p w:rsidR="00C65B74" w:rsidRDefault="00C65B74" w:rsidP="00107E7B">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p>
    <w:p w:rsidR="00C65B74" w:rsidRPr="000131B9" w:rsidRDefault="00C65B74" w:rsidP="00107E7B">
      <w:pPr>
        <w:pStyle w:val="NoSpacing"/>
        <w:jc w:val="both"/>
        <w:rPr>
          <w:rFonts w:ascii="Arial" w:hAnsi="Arial" w:cs="Arial"/>
          <w:sz w:val="28"/>
          <w:szCs w:val="28"/>
          <w:lang w:eastAsia="bg-BG"/>
        </w:rPr>
      </w:pPr>
      <w:r w:rsidRPr="000131B9">
        <w:rPr>
          <w:rFonts w:ascii="Arial" w:hAnsi="Arial" w:cs="Arial"/>
          <w:sz w:val="28"/>
          <w:szCs w:val="28"/>
          <w:lang w:eastAsia="bg-BG"/>
        </w:rPr>
        <w:tab/>
        <w:t xml:space="preserve">       </w:t>
      </w:r>
    </w:p>
    <w:p w:rsidR="00C65B74" w:rsidRDefault="00C65B74" w:rsidP="000131B9">
      <w:pPr>
        <w:pStyle w:val="NoSpacing"/>
        <w:ind w:firstLine="708"/>
        <w:jc w:val="both"/>
        <w:rPr>
          <w:rFonts w:ascii="Arial" w:hAnsi="Arial" w:cs="Arial"/>
          <w:sz w:val="28"/>
          <w:szCs w:val="28"/>
          <w:lang w:eastAsia="bg-BG"/>
        </w:rPr>
      </w:pPr>
      <w:r>
        <w:rPr>
          <w:rFonts w:ascii="Arial" w:hAnsi="Arial" w:cs="Arial"/>
          <w:sz w:val="28"/>
          <w:szCs w:val="28"/>
          <w:lang w:eastAsia="bg-BG"/>
        </w:rPr>
        <w:t>Гласували: „ЗА” – 10 (десет</w:t>
      </w:r>
      <w:r w:rsidRPr="000131B9">
        <w:rPr>
          <w:rFonts w:ascii="Arial" w:hAnsi="Arial" w:cs="Arial"/>
          <w:sz w:val="28"/>
          <w:szCs w:val="28"/>
          <w:lang w:eastAsia="bg-BG"/>
        </w:rPr>
        <w:t>); „ПРОТИВ”  - няма.</w:t>
      </w:r>
    </w:p>
    <w:p w:rsidR="00C65B74" w:rsidRDefault="00C65B74" w:rsidP="006E162F">
      <w:pPr>
        <w:spacing w:after="0"/>
        <w:rPr>
          <w:rFonts w:ascii="TimesNewRomanPSMT" w:hAnsi="TimesNewRomanPSMT" w:cs="TimesNewRomanPSMT"/>
          <w:sz w:val="28"/>
          <w:szCs w:val="28"/>
        </w:rPr>
      </w:pPr>
    </w:p>
    <w:p w:rsidR="00C65B74" w:rsidRDefault="00C65B74" w:rsidP="0033424B">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3 от дневния ред ОИК постъпиха следните мнения: </w:t>
      </w:r>
    </w:p>
    <w:p w:rsidR="00C65B74" w:rsidRPr="00146667" w:rsidRDefault="00C65B74" w:rsidP="0033424B">
      <w:pPr>
        <w:spacing w:after="0"/>
        <w:ind w:firstLine="902"/>
        <w:rPr>
          <w:rFonts w:ascii="TimesNewRomanPSMT" w:hAnsi="TimesNewRomanPSMT" w:cs="TimesNewRomanPSMT"/>
          <w:b/>
          <w:sz w:val="28"/>
          <w:szCs w:val="28"/>
        </w:rPr>
      </w:pPr>
      <w:r>
        <w:rPr>
          <w:rFonts w:ascii="TimesNewRomanPSMT" w:hAnsi="TimesNewRomanPSMT" w:cs="TimesNewRomanPSMT"/>
          <w:b/>
          <w:sz w:val="28"/>
          <w:szCs w:val="28"/>
        </w:rPr>
        <w:t xml:space="preserve">Предложение 1: </w:t>
      </w:r>
      <w:r w:rsidRPr="00146667">
        <w:rPr>
          <w:rFonts w:ascii="TimesNewRomanPSMT" w:hAnsi="TimesNewRomanPSMT" w:cs="TimesNewRomanPSMT"/>
          <w:b/>
          <w:sz w:val="28"/>
          <w:szCs w:val="28"/>
        </w:rPr>
        <w:t>Станко Маринов – Председател на ОИК:</w:t>
      </w:r>
    </w:p>
    <w:p w:rsidR="00C65B74" w:rsidRDefault="00C65B74" w:rsidP="006C06F6">
      <w:pPr>
        <w:pStyle w:val="NoSpacing"/>
        <w:jc w:val="both"/>
        <w:rPr>
          <w:rFonts w:ascii="TimesNewRomanPSMT" w:hAnsi="TimesNewRomanPSMT" w:cs="TimesNewRomanPSMT"/>
          <w:sz w:val="28"/>
          <w:szCs w:val="28"/>
        </w:rPr>
      </w:pPr>
      <w:r>
        <w:rPr>
          <w:rFonts w:ascii="TimesNewRomanPSMT" w:hAnsi="TimesNewRomanPSMT" w:cs="TimesNewRomanPSMT"/>
          <w:sz w:val="28"/>
          <w:szCs w:val="28"/>
        </w:rPr>
        <w:t xml:space="preserve">Тъй като не е в компетенцията и задълженията на ОИК-Карлово да извършва разяснителна кампания, предлагам ОИК-Карлово да не се произнася с решение, тъй като това е задължение на ЦИК. </w:t>
      </w:r>
    </w:p>
    <w:p w:rsidR="00C65B74" w:rsidRDefault="00C65B74" w:rsidP="006C06F6">
      <w:pPr>
        <w:pStyle w:val="NoSpacing"/>
        <w:jc w:val="both"/>
        <w:rPr>
          <w:rFonts w:ascii="TimesNewRomanPSMT" w:hAnsi="TimesNewRomanPSMT" w:cs="TimesNewRomanPSMT"/>
          <w:sz w:val="28"/>
          <w:szCs w:val="28"/>
        </w:rPr>
      </w:pPr>
    </w:p>
    <w:p w:rsidR="00C65B74" w:rsidRPr="00146667" w:rsidRDefault="00C65B74" w:rsidP="0033424B">
      <w:pPr>
        <w:spacing w:after="0"/>
        <w:ind w:firstLine="902"/>
        <w:rPr>
          <w:rFonts w:ascii="TimesNewRomanPSMT" w:hAnsi="TimesNewRomanPSMT" w:cs="TimesNewRomanPSMT"/>
          <w:b/>
          <w:sz w:val="28"/>
          <w:szCs w:val="28"/>
        </w:rPr>
      </w:pPr>
      <w:r>
        <w:rPr>
          <w:rFonts w:ascii="TimesNewRomanPSMT" w:hAnsi="TimesNewRomanPSMT" w:cs="TimesNewRomanPSMT"/>
          <w:b/>
          <w:sz w:val="28"/>
          <w:szCs w:val="28"/>
        </w:rPr>
        <w:t>Предложение 2: Марина Росас</w:t>
      </w:r>
      <w:r w:rsidRPr="00146667">
        <w:rPr>
          <w:rFonts w:ascii="TimesNewRomanPSMT" w:hAnsi="TimesNewRomanPSMT" w:cs="TimesNewRomanPSMT"/>
          <w:b/>
          <w:sz w:val="28"/>
          <w:szCs w:val="28"/>
        </w:rPr>
        <w:t xml:space="preserve"> – </w:t>
      </w:r>
      <w:r>
        <w:rPr>
          <w:rFonts w:ascii="TimesNewRomanPSMT" w:hAnsi="TimesNewRomanPSMT" w:cs="TimesNewRomanPSMT"/>
          <w:b/>
          <w:sz w:val="28"/>
          <w:szCs w:val="28"/>
        </w:rPr>
        <w:t xml:space="preserve">Зам. </w:t>
      </w:r>
      <w:r w:rsidRPr="00146667">
        <w:rPr>
          <w:rFonts w:ascii="TimesNewRomanPSMT" w:hAnsi="TimesNewRomanPSMT" w:cs="TimesNewRomanPSMT"/>
          <w:b/>
          <w:sz w:val="28"/>
          <w:szCs w:val="28"/>
        </w:rPr>
        <w:t>Председател на ОИК:</w:t>
      </w:r>
    </w:p>
    <w:p w:rsidR="00C65B74" w:rsidRPr="006E5ED3" w:rsidRDefault="00C65B74" w:rsidP="006E5ED3">
      <w:pPr>
        <w:pStyle w:val="NoSpacing"/>
        <w:ind w:firstLine="900"/>
        <w:jc w:val="both"/>
        <w:rPr>
          <w:rFonts w:ascii="TimesNewRomanPSMT" w:hAnsi="TimesNewRomanPSMT" w:cs="TimesNewRomanPSMT"/>
          <w:sz w:val="28"/>
          <w:szCs w:val="28"/>
        </w:rPr>
      </w:pPr>
      <w:r w:rsidRPr="006E5ED3">
        <w:rPr>
          <w:rFonts w:ascii="TimesNewRomanPSMT" w:hAnsi="TimesNewRomanPSMT" w:cs="TimesNewRomanPSMT"/>
          <w:sz w:val="28"/>
          <w:szCs w:val="28"/>
        </w:rPr>
        <w:t xml:space="preserve">Одобряване на разяснителна презентация относно начина на гласуване на територията на Община Карлово в изборите за общински съветници и кметове на 25.10.2015г. </w:t>
      </w:r>
    </w:p>
    <w:p w:rsidR="00C65B74" w:rsidRDefault="00C65B74" w:rsidP="006E5ED3">
      <w:pPr>
        <w:pStyle w:val="NoSpacing"/>
        <w:ind w:firstLine="900"/>
        <w:jc w:val="both"/>
        <w:rPr>
          <w:rFonts w:ascii="TimesNewRomanPSMT" w:hAnsi="TimesNewRomanPSMT" w:cs="TimesNewRomanPSMT"/>
          <w:sz w:val="28"/>
          <w:szCs w:val="28"/>
        </w:rPr>
      </w:pPr>
      <w:r w:rsidRPr="006E5ED3">
        <w:rPr>
          <w:rFonts w:ascii="TimesNewRomanPSMT" w:hAnsi="TimesNewRomanPSMT" w:cs="TimesNewRomanPSMT"/>
          <w:sz w:val="28"/>
          <w:szCs w:val="28"/>
        </w:rPr>
        <w:t>Считам, че няма пречка да се състави подобна презентация, тъй като тя е в помощ на избирателите на територията на Община Карлово. Предложението за това изхождаше от г-жа Данка Люртова, но то в никакъв случай не е политическо. Ако тя е искала да бъде такова, т. е само за избирателите на ПП ГЕРБ щеше да помоли хора от Предизборния щаб на ПП ГЕРБ да изготвят подобна презентация. В случая се касаеше ОИК да изработи презентация, която по един нагледен и достъпен начин да подпомогне наблягам ВСИЧКИ избиратели да гласуват по-лесно. Считам за изключително грозна реакцията на г-н Маринов, когато скъса преди малко в присъствието на членове на ОИК разпечатаната на хартиен носител презентация с мотива, че създаването на такава не е в правомощията на ОИК. Мисля, че такива емоции са излишни, защото това се прави единствено с цел улеснение на избирателите и то на всички избиратели на територията на Общината. Още повече, че в петък – 09.10.2015г. самият г-н Маринов се съгласи такава да се изготви и това може да се потвърди и от членовете на ОИК, които присъстваха – Сехер Бекташева, Маргарита Рогачева, Любен Маджаров. Г-н Маринов  може да повишава тон в къщи и в собствената си кантора, на улицата, но не и в ОИК-Карлово, защото членовете на комисията са достатъчно отговорни хора, които до сега изпълняват правомощията си изключително съвестно и не е редно някой да им крещи и то за пореден път по този грозен начин. Г-н Маринов е само представител на ОИК. Той не е едноличен орган, за да изразява категоричен отказ, че няма да прави или ще прави нещо. Това го решава само и единствено ОИК-Карлово с Решение.</w:t>
      </w:r>
    </w:p>
    <w:p w:rsidR="00C65B74" w:rsidRDefault="00C65B74" w:rsidP="006E5ED3">
      <w:pPr>
        <w:pStyle w:val="NoSpacing"/>
        <w:ind w:firstLine="900"/>
        <w:jc w:val="both"/>
        <w:rPr>
          <w:rFonts w:ascii="TimesNewRomanPSMT" w:hAnsi="TimesNewRomanPSMT" w:cs="TimesNewRomanPSMT"/>
          <w:sz w:val="28"/>
          <w:szCs w:val="28"/>
        </w:rPr>
      </w:pPr>
    </w:p>
    <w:p w:rsidR="00C65B74" w:rsidRPr="00146667" w:rsidRDefault="00C65B74" w:rsidP="006353C4">
      <w:pPr>
        <w:spacing w:after="0"/>
        <w:ind w:firstLine="902"/>
        <w:rPr>
          <w:rFonts w:ascii="TimesNewRomanPSMT" w:hAnsi="TimesNewRomanPSMT" w:cs="TimesNewRomanPSMT"/>
          <w:b/>
          <w:sz w:val="28"/>
          <w:szCs w:val="28"/>
        </w:rPr>
      </w:pPr>
      <w:r>
        <w:rPr>
          <w:rFonts w:ascii="TimesNewRomanPSMT" w:hAnsi="TimesNewRomanPSMT" w:cs="TimesNewRomanPSMT"/>
          <w:b/>
          <w:sz w:val="28"/>
          <w:szCs w:val="28"/>
        </w:rPr>
        <w:t>Предложение 3: Любен Маджаров</w:t>
      </w:r>
      <w:r w:rsidRPr="00146667">
        <w:rPr>
          <w:rFonts w:ascii="TimesNewRomanPSMT" w:hAnsi="TimesNewRomanPSMT" w:cs="TimesNewRomanPSMT"/>
          <w:b/>
          <w:sz w:val="28"/>
          <w:szCs w:val="28"/>
        </w:rPr>
        <w:t xml:space="preserve"> –</w:t>
      </w:r>
      <w:r>
        <w:rPr>
          <w:rFonts w:ascii="TimesNewRomanPSMT" w:hAnsi="TimesNewRomanPSMT" w:cs="TimesNewRomanPSMT"/>
          <w:b/>
          <w:sz w:val="28"/>
          <w:szCs w:val="28"/>
        </w:rPr>
        <w:t xml:space="preserve"> Член </w:t>
      </w:r>
      <w:r w:rsidRPr="00146667">
        <w:rPr>
          <w:rFonts w:ascii="TimesNewRomanPSMT" w:hAnsi="TimesNewRomanPSMT" w:cs="TimesNewRomanPSMT"/>
          <w:b/>
          <w:sz w:val="28"/>
          <w:szCs w:val="28"/>
        </w:rPr>
        <w:t>на ОИК:</w:t>
      </w:r>
    </w:p>
    <w:p w:rsidR="00C65B74" w:rsidRPr="004A732E" w:rsidRDefault="00C65B74" w:rsidP="006E5ED3">
      <w:pPr>
        <w:pStyle w:val="NoSpacing"/>
        <w:ind w:firstLine="900"/>
        <w:jc w:val="both"/>
        <w:rPr>
          <w:rFonts w:ascii="TimesNewRomanPSMT" w:hAnsi="TimesNewRomanPSMT" w:cs="TimesNewRomanPSMT"/>
          <w:sz w:val="28"/>
          <w:szCs w:val="28"/>
        </w:rPr>
      </w:pPr>
      <w:r w:rsidRPr="004A732E">
        <w:rPr>
          <w:rFonts w:ascii="TimesNewRomanPSMT" w:hAnsi="TimesNewRomanPSMT" w:cs="TimesNewRomanPSMT"/>
          <w:sz w:val="28"/>
          <w:szCs w:val="28"/>
        </w:rPr>
        <w:t>Уважаеми колеги, тъй като и в двете предложения има рационално зърно, нещо което може да бъде полезно, смятам, че Станко Маринов е прав, като зададе въпроса КАК? ще бъде финансирано, още повече след като това не е в нашите задължения и правомощия. Затова, аз предлагам, тази презентация, направена с цел улесняване на гласоподавателите, която би улеснила същите от цялата страна, не само от карловския регион, с наше решение да се изпрати на ЦИК с молба за одобрение и финансиране за масовото и разпространение сред населението.</w:t>
      </w:r>
    </w:p>
    <w:p w:rsidR="00C65B74" w:rsidRDefault="00C65B74" w:rsidP="006C06F6">
      <w:pPr>
        <w:pStyle w:val="NoSpacing"/>
        <w:jc w:val="both"/>
        <w:rPr>
          <w:rFonts w:ascii="TimesNewRomanPSMT" w:hAnsi="TimesNewRomanPSMT" w:cs="TimesNewRomanPSMT"/>
          <w:sz w:val="28"/>
          <w:szCs w:val="28"/>
        </w:rPr>
      </w:pPr>
    </w:p>
    <w:p w:rsidR="00C65B74" w:rsidRPr="00042599" w:rsidRDefault="00C65B74" w:rsidP="0033424B">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082918">
        <w:rPr>
          <w:rFonts w:ascii="TimesNewRomanPSMT" w:hAnsi="TimesNewRomanPSMT" w:cs="TimesNewRomanPSMT"/>
          <w:b/>
          <w:sz w:val="28"/>
          <w:szCs w:val="28"/>
        </w:rPr>
        <w:t>Предложение 1</w:t>
      </w:r>
      <w:r w:rsidRPr="007317A6">
        <w:rPr>
          <w:rFonts w:ascii="TimesNewRomanPSMT" w:hAnsi="TimesNewRomanPSMT" w:cs="TimesNewRomanPSMT"/>
          <w:sz w:val="28"/>
          <w:szCs w:val="28"/>
        </w:rPr>
        <w:t xml:space="preserve"> по </w:t>
      </w:r>
      <w:r w:rsidRPr="00042599">
        <w:rPr>
          <w:rFonts w:ascii="Arial" w:hAnsi="Arial" w:cs="Arial"/>
          <w:sz w:val="28"/>
          <w:szCs w:val="28"/>
        </w:rPr>
        <w:t xml:space="preserve">точка </w:t>
      </w:r>
      <w:r>
        <w:rPr>
          <w:rFonts w:ascii="Arial" w:hAnsi="Arial" w:cs="Arial"/>
          <w:sz w:val="28"/>
          <w:szCs w:val="28"/>
        </w:rPr>
        <w:t>3</w:t>
      </w:r>
      <w:r w:rsidRPr="00042599">
        <w:rPr>
          <w:rFonts w:ascii="Arial" w:hAnsi="Arial" w:cs="Arial"/>
          <w:sz w:val="28"/>
          <w:szCs w:val="28"/>
        </w:rPr>
        <w:t xml:space="preserve"> от дневния ред</w:t>
      </w:r>
    </w:p>
    <w:p w:rsidR="00C65B74" w:rsidRPr="00441945" w:rsidRDefault="00C65B74" w:rsidP="0033424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C65B74" w:rsidRPr="00441945" w:rsidRDefault="00C65B74" w:rsidP="0033424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„ПРОТИВ”</w:t>
      </w:r>
    </w:p>
    <w:p w:rsidR="00C65B74" w:rsidRPr="00441945" w:rsidRDefault="00C65B74" w:rsidP="0033424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C65B74" w:rsidRPr="00441945" w:rsidRDefault="00C65B74" w:rsidP="0033424B">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„ПРОТИВ”</w:t>
      </w:r>
    </w:p>
    <w:p w:rsidR="00C65B74" w:rsidRPr="00441945" w:rsidRDefault="00C65B74" w:rsidP="0033424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„ПРОТИВ”</w:t>
      </w:r>
    </w:p>
    <w:p w:rsidR="00C65B74" w:rsidRDefault="00C65B74" w:rsidP="0033424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„ПРОТИВ”</w:t>
      </w:r>
    </w:p>
    <w:p w:rsidR="00C65B74" w:rsidRDefault="00C65B74" w:rsidP="0033424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„ПРОТИВ”   </w:t>
      </w:r>
    </w:p>
    <w:p w:rsidR="00C65B74" w:rsidRDefault="00C65B74" w:rsidP="0033424B">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 – „ПРОТИВ”</w:t>
      </w:r>
    </w:p>
    <w:p w:rsidR="00C65B74" w:rsidRPr="00441945" w:rsidRDefault="00C65B74" w:rsidP="0033424B">
      <w:pPr>
        <w:spacing w:after="0" w:line="240" w:lineRule="auto"/>
        <w:rPr>
          <w:rFonts w:ascii="Arial" w:hAnsi="Arial" w:cs="Arial"/>
          <w:sz w:val="28"/>
          <w:szCs w:val="28"/>
          <w:lang w:eastAsia="bg-BG"/>
        </w:rPr>
      </w:pPr>
      <w:r>
        <w:rPr>
          <w:rFonts w:ascii="Arial" w:hAnsi="Arial" w:cs="Arial"/>
          <w:sz w:val="28"/>
          <w:szCs w:val="28"/>
          <w:lang w:val="en-US"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 „ПРОТИВ”</w:t>
      </w:r>
    </w:p>
    <w:p w:rsidR="00C65B74" w:rsidRDefault="00C65B74" w:rsidP="0033424B">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C65B74" w:rsidRDefault="00C65B74" w:rsidP="0033424B">
      <w:pPr>
        <w:spacing w:after="0" w:line="240" w:lineRule="auto"/>
        <w:rPr>
          <w:rFonts w:ascii="Arial" w:hAnsi="Arial" w:cs="Arial"/>
          <w:sz w:val="28"/>
          <w:szCs w:val="28"/>
          <w:lang w:eastAsia="bg-BG"/>
        </w:rPr>
      </w:pPr>
    </w:p>
    <w:p w:rsidR="00C65B74" w:rsidRDefault="00C65B74" w:rsidP="0033424B">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1 (един); „ПРОТИВ”  - 9 (девет).</w:t>
      </w:r>
    </w:p>
    <w:p w:rsidR="00C65B74" w:rsidRDefault="00C65B74" w:rsidP="0033424B">
      <w:pPr>
        <w:spacing w:after="0" w:line="240" w:lineRule="auto"/>
        <w:ind w:firstLine="708"/>
        <w:rPr>
          <w:rFonts w:ascii="Arial" w:hAnsi="Arial" w:cs="Arial"/>
          <w:sz w:val="28"/>
          <w:szCs w:val="28"/>
          <w:lang w:eastAsia="bg-BG"/>
        </w:rPr>
      </w:pPr>
    </w:p>
    <w:p w:rsidR="00C65B74" w:rsidRPr="00042599" w:rsidRDefault="00C65B74" w:rsidP="0033424B">
      <w:pPr>
        <w:shd w:val="clear" w:color="auto" w:fill="FEFEFE"/>
        <w:spacing w:after="240" w:line="365" w:lineRule="atLeast"/>
        <w:ind w:firstLine="708"/>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082918">
        <w:rPr>
          <w:rFonts w:ascii="TimesNewRomanPSMT" w:hAnsi="TimesNewRomanPSMT" w:cs="TimesNewRomanPSMT"/>
          <w:b/>
          <w:sz w:val="28"/>
          <w:szCs w:val="28"/>
        </w:rPr>
        <w:t>Предложение 2</w:t>
      </w:r>
      <w:r w:rsidRPr="007317A6">
        <w:rPr>
          <w:rFonts w:ascii="TimesNewRomanPSMT" w:hAnsi="TimesNewRomanPSMT" w:cs="TimesNewRomanPSMT"/>
          <w:sz w:val="28"/>
          <w:szCs w:val="28"/>
        </w:rPr>
        <w:t xml:space="preserve"> по </w:t>
      </w:r>
      <w:r w:rsidRPr="00042599">
        <w:rPr>
          <w:rFonts w:ascii="Arial" w:hAnsi="Arial" w:cs="Arial"/>
          <w:sz w:val="28"/>
          <w:szCs w:val="28"/>
        </w:rPr>
        <w:t xml:space="preserve">точка </w:t>
      </w:r>
      <w:r>
        <w:rPr>
          <w:rFonts w:ascii="Arial" w:hAnsi="Arial" w:cs="Arial"/>
          <w:sz w:val="28"/>
          <w:szCs w:val="28"/>
        </w:rPr>
        <w:t>3</w:t>
      </w:r>
      <w:r w:rsidRPr="00042599">
        <w:rPr>
          <w:rFonts w:ascii="Arial" w:hAnsi="Arial" w:cs="Arial"/>
          <w:sz w:val="28"/>
          <w:szCs w:val="28"/>
        </w:rPr>
        <w:t xml:space="preserve"> от дневния ред</w:t>
      </w:r>
    </w:p>
    <w:p w:rsidR="00C65B74" w:rsidRPr="00441945" w:rsidRDefault="00C65B74" w:rsidP="0033424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„ПРОТИВ”</w:t>
      </w:r>
      <w:r w:rsidRPr="00441945">
        <w:rPr>
          <w:rFonts w:ascii="Arial" w:hAnsi="Arial" w:cs="Arial"/>
          <w:sz w:val="28"/>
          <w:szCs w:val="28"/>
          <w:lang w:eastAsia="bg-BG"/>
        </w:rPr>
        <w:t xml:space="preserve"> </w:t>
      </w:r>
    </w:p>
    <w:p w:rsidR="00C65B74" w:rsidRPr="00441945" w:rsidRDefault="00C65B74" w:rsidP="0033424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C65B74" w:rsidRPr="00441945" w:rsidRDefault="00C65B74" w:rsidP="0033424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C65B74" w:rsidRPr="00441945" w:rsidRDefault="00C65B74" w:rsidP="0033424B">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„ПРОТИВ”</w:t>
      </w:r>
    </w:p>
    <w:p w:rsidR="00C65B74" w:rsidRPr="00441945" w:rsidRDefault="00C65B74" w:rsidP="0033424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„ПРОТИВ”</w:t>
      </w:r>
    </w:p>
    <w:p w:rsidR="00C65B74" w:rsidRDefault="00C65B74" w:rsidP="0033424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65B74" w:rsidRDefault="00C65B74" w:rsidP="0033424B">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„ПРОТИВ”   </w:t>
      </w:r>
    </w:p>
    <w:p w:rsidR="00C65B74" w:rsidRDefault="00C65B74" w:rsidP="0033424B">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 – „ПРОТИВ”</w:t>
      </w:r>
    </w:p>
    <w:p w:rsidR="00C65B74" w:rsidRPr="00441945" w:rsidRDefault="00C65B74" w:rsidP="0033424B">
      <w:pPr>
        <w:spacing w:after="0" w:line="240" w:lineRule="auto"/>
        <w:rPr>
          <w:rFonts w:ascii="Arial" w:hAnsi="Arial" w:cs="Arial"/>
          <w:sz w:val="28"/>
          <w:szCs w:val="28"/>
          <w:lang w:eastAsia="bg-BG"/>
        </w:rPr>
      </w:pPr>
      <w:r>
        <w:rPr>
          <w:rFonts w:ascii="Arial" w:hAnsi="Arial" w:cs="Arial"/>
          <w:sz w:val="28"/>
          <w:szCs w:val="28"/>
          <w:lang w:val="en-US"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 „ПРОТИВ”</w:t>
      </w:r>
    </w:p>
    <w:p w:rsidR="00C65B74" w:rsidRDefault="00C65B74" w:rsidP="0033424B">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C65B74" w:rsidRDefault="00C65B74" w:rsidP="0033424B">
      <w:pPr>
        <w:spacing w:after="0" w:line="240" w:lineRule="auto"/>
        <w:rPr>
          <w:rFonts w:ascii="Arial" w:hAnsi="Arial" w:cs="Arial"/>
          <w:sz w:val="28"/>
          <w:szCs w:val="28"/>
          <w:lang w:eastAsia="bg-BG"/>
        </w:rPr>
      </w:pPr>
    </w:p>
    <w:p w:rsidR="00C65B74" w:rsidRDefault="00C65B74" w:rsidP="0033424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   </w:t>
      </w:r>
    </w:p>
    <w:p w:rsidR="00C65B74" w:rsidRDefault="00C65B74" w:rsidP="0033424B">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2 (двама); „ПРОТИВ” - 8 (осем).</w:t>
      </w:r>
    </w:p>
    <w:p w:rsidR="00C65B74" w:rsidRPr="00042599" w:rsidRDefault="00C65B74" w:rsidP="006353C4">
      <w:pPr>
        <w:shd w:val="clear" w:color="auto" w:fill="FEFEFE"/>
        <w:spacing w:after="240" w:line="365" w:lineRule="atLeast"/>
        <w:ind w:firstLine="708"/>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082918">
        <w:rPr>
          <w:rFonts w:ascii="TimesNewRomanPSMT" w:hAnsi="TimesNewRomanPSMT" w:cs="TimesNewRomanPSMT"/>
          <w:b/>
          <w:sz w:val="28"/>
          <w:szCs w:val="28"/>
        </w:rPr>
        <w:t xml:space="preserve">Предложение </w:t>
      </w:r>
      <w:r>
        <w:rPr>
          <w:rFonts w:ascii="TimesNewRomanPSMT" w:hAnsi="TimesNewRomanPSMT" w:cs="TimesNewRomanPSMT"/>
          <w:b/>
          <w:sz w:val="28"/>
          <w:szCs w:val="28"/>
        </w:rPr>
        <w:t>3</w:t>
      </w:r>
      <w:r w:rsidRPr="007317A6">
        <w:rPr>
          <w:rFonts w:ascii="TimesNewRomanPSMT" w:hAnsi="TimesNewRomanPSMT" w:cs="TimesNewRomanPSMT"/>
          <w:sz w:val="28"/>
          <w:szCs w:val="28"/>
        </w:rPr>
        <w:t xml:space="preserve"> по </w:t>
      </w:r>
      <w:r w:rsidRPr="00042599">
        <w:rPr>
          <w:rFonts w:ascii="Arial" w:hAnsi="Arial" w:cs="Arial"/>
          <w:sz w:val="28"/>
          <w:szCs w:val="28"/>
        </w:rPr>
        <w:t xml:space="preserve">точка </w:t>
      </w:r>
      <w:r>
        <w:rPr>
          <w:rFonts w:ascii="Arial" w:hAnsi="Arial" w:cs="Arial"/>
          <w:sz w:val="28"/>
          <w:szCs w:val="28"/>
        </w:rPr>
        <w:t>3</w:t>
      </w:r>
      <w:r w:rsidRPr="00042599">
        <w:rPr>
          <w:rFonts w:ascii="Arial" w:hAnsi="Arial" w:cs="Arial"/>
          <w:sz w:val="28"/>
          <w:szCs w:val="28"/>
        </w:rPr>
        <w:t xml:space="preserve"> от дневния ред</w:t>
      </w:r>
    </w:p>
    <w:p w:rsidR="00C65B74" w:rsidRPr="00441945" w:rsidRDefault="00C65B74" w:rsidP="006353C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„ПРОТИВ”</w:t>
      </w:r>
      <w:r w:rsidRPr="00441945">
        <w:rPr>
          <w:rFonts w:ascii="Arial" w:hAnsi="Arial" w:cs="Arial"/>
          <w:sz w:val="28"/>
          <w:szCs w:val="28"/>
          <w:lang w:eastAsia="bg-BG"/>
        </w:rPr>
        <w:t xml:space="preserve"> </w:t>
      </w:r>
    </w:p>
    <w:p w:rsidR="00C65B74" w:rsidRPr="00441945" w:rsidRDefault="00C65B74" w:rsidP="006353C4">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C65B74" w:rsidRPr="00441945" w:rsidRDefault="00C65B74" w:rsidP="006353C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65B74" w:rsidRPr="00441945" w:rsidRDefault="00C65B74" w:rsidP="006353C4">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65B74" w:rsidRPr="00441945" w:rsidRDefault="00C65B74" w:rsidP="006353C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65B74" w:rsidRDefault="00C65B74" w:rsidP="006353C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65B74" w:rsidRDefault="00C65B74" w:rsidP="006353C4">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„ПРОТИВ”   </w:t>
      </w:r>
    </w:p>
    <w:p w:rsidR="00C65B74" w:rsidRDefault="00C65B74" w:rsidP="006353C4">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 – „ЗА”</w:t>
      </w:r>
    </w:p>
    <w:p w:rsidR="00C65B74" w:rsidRPr="00441945" w:rsidRDefault="00C65B74" w:rsidP="006353C4">
      <w:pPr>
        <w:spacing w:after="0" w:line="240" w:lineRule="auto"/>
        <w:rPr>
          <w:rFonts w:ascii="Arial" w:hAnsi="Arial" w:cs="Arial"/>
          <w:sz w:val="28"/>
          <w:szCs w:val="28"/>
          <w:lang w:eastAsia="bg-BG"/>
        </w:rPr>
      </w:pPr>
      <w:r>
        <w:rPr>
          <w:rFonts w:ascii="Arial" w:hAnsi="Arial" w:cs="Arial"/>
          <w:sz w:val="28"/>
          <w:szCs w:val="28"/>
          <w:lang w:val="en-US"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 „ЗА”</w:t>
      </w:r>
    </w:p>
    <w:p w:rsidR="00C65B74" w:rsidRDefault="00C65B74" w:rsidP="006353C4">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p>
    <w:p w:rsidR="00C65B74" w:rsidRDefault="00C65B74" w:rsidP="006353C4">
      <w:pPr>
        <w:spacing w:after="0" w:line="240" w:lineRule="auto"/>
        <w:rPr>
          <w:rFonts w:ascii="Arial" w:hAnsi="Arial" w:cs="Arial"/>
          <w:sz w:val="28"/>
          <w:szCs w:val="28"/>
          <w:lang w:eastAsia="bg-BG"/>
        </w:rPr>
      </w:pPr>
    </w:p>
    <w:p w:rsidR="00C65B74" w:rsidRDefault="00C65B74" w:rsidP="006353C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   </w:t>
      </w:r>
    </w:p>
    <w:p w:rsidR="00C65B74" w:rsidRDefault="00C65B74" w:rsidP="006353C4">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8 (осем); „ПРОТИВ” - 2 (двама).</w:t>
      </w:r>
    </w:p>
    <w:p w:rsidR="00C65B74" w:rsidRDefault="00C65B74" w:rsidP="0058558D">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4 от дневния ред ОИК постъпиха следните мнения: </w:t>
      </w:r>
    </w:p>
    <w:p w:rsidR="00C65B74" w:rsidRPr="00146667" w:rsidRDefault="00C65B74" w:rsidP="0058558D">
      <w:pPr>
        <w:spacing w:after="0"/>
        <w:ind w:firstLine="902"/>
        <w:rPr>
          <w:rFonts w:ascii="TimesNewRomanPSMT" w:hAnsi="TimesNewRomanPSMT" w:cs="TimesNewRomanPSMT"/>
          <w:b/>
          <w:sz w:val="28"/>
          <w:szCs w:val="28"/>
        </w:rPr>
      </w:pPr>
      <w:r>
        <w:rPr>
          <w:rFonts w:ascii="TimesNewRomanPSMT" w:hAnsi="TimesNewRomanPSMT" w:cs="TimesNewRomanPSMT"/>
          <w:b/>
          <w:sz w:val="28"/>
          <w:szCs w:val="28"/>
        </w:rPr>
        <w:t xml:space="preserve">Предложение 1: </w:t>
      </w:r>
      <w:r w:rsidRPr="00146667">
        <w:rPr>
          <w:rFonts w:ascii="TimesNewRomanPSMT" w:hAnsi="TimesNewRomanPSMT" w:cs="TimesNewRomanPSMT"/>
          <w:b/>
          <w:sz w:val="28"/>
          <w:szCs w:val="28"/>
        </w:rPr>
        <w:t>Станко Маринов – Председател на ОИК:</w:t>
      </w:r>
    </w:p>
    <w:p w:rsidR="00C65B74" w:rsidRPr="00B63409" w:rsidRDefault="00C65B74" w:rsidP="00B63409">
      <w:pPr>
        <w:shd w:val="clear" w:color="auto" w:fill="FEFEFE"/>
        <w:spacing w:after="240" w:line="365" w:lineRule="atLeast"/>
        <w:ind w:firstLine="708"/>
        <w:jc w:val="both"/>
        <w:rPr>
          <w:rFonts w:ascii="Arial" w:hAnsi="Arial" w:cs="Arial"/>
          <w:sz w:val="28"/>
          <w:szCs w:val="28"/>
          <w:lang w:eastAsia="bg-BG"/>
        </w:rPr>
      </w:pPr>
      <w:r>
        <w:rPr>
          <w:rFonts w:ascii="Arial" w:hAnsi="Arial" w:cs="Arial"/>
          <w:sz w:val="28"/>
          <w:szCs w:val="28"/>
          <w:lang w:eastAsia="bg-BG"/>
        </w:rPr>
        <w:t xml:space="preserve">   </w:t>
      </w:r>
      <w:r w:rsidRPr="00B63409">
        <w:rPr>
          <w:rFonts w:ascii="Arial" w:hAnsi="Arial" w:cs="Arial"/>
          <w:sz w:val="28"/>
          <w:szCs w:val="28"/>
          <w:lang w:eastAsia="bg-BG"/>
        </w:rPr>
        <w:t>За въпросната трипастова брошура има решение както на ОИК Карлово така и на ЦИК и с оглед на това</w:t>
      </w:r>
      <w:r>
        <w:rPr>
          <w:rFonts w:ascii="Arial" w:hAnsi="Arial" w:cs="Arial"/>
          <w:sz w:val="28"/>
          <w:szCs w:val="28"/>
          <w:lang w:eastAsia="bg-BG"/>
        </w:rPr>
        <w:t>,</w:t>
      </w:r>
      <w:r w:rsidRPr="00B63409">
        <w:rPr>
          <w:rFonts w:ascii="Arial" w:hAnsi="Arial" w:cs="Arial"/>
          <w:sz w:val="28"/>
          <w:szCs w:val="28"/>
          <w:lang w:eastAsia="bg-BG"/>
        </w:rPr>
        <w:t xml:space="preserve"> че решението на ЦИК е обжалвано пред Вас, предлагам ОИК Карлово да не взема решение до произнасянето на Върховния административен съд и с оглед на неговото съдържание ОИК Карлово да предприеме съответните правни действия по казуса.</w:t>
      </w:r>
    </w:p>
    <w:p w:rsidR="00C65B74" w:rsidRDefault="00C65B74" w:rsidP="002A68DC">
      <w:pPr>
        <w:spacing w:after="0"/>
        <w:ind w:firstLine="902"/>
        <w:rPr>
          <w:rFonts w:ascii="TimesNewRomanPSMT" w:hAnsi="TimesNewRomanPSMT" w:cs="TimesNewRomanPSMT"/>
          <w:b/>
          <w:sz w:val="28"/>
          <w:szCs w:val="28"/>
        </w:rPr>
      </w:pPr>
      <w:r>
        <w:rPr>
          <w:rFonts w:ascii="TimesNewRomanPSMT" w:hAnsi="TimesNewRomanPSMT" w:cs="TimesNewRomanPSMT"/>
          <w:b/>
          <w:sz w:val="28"/>
          <w:szCs w:val="28"/>
        </w:rPr>
        <w:t>Предложение 2: Марина Росас</w:t>
      </w:r>
      <w:r w:rsidRPr="00146667">
        <w:rPr>
          <w:rFonts w:ascii="TimesNewRomanPSMT" w:hAnsi="TimesNewRomanPSMT" w:cs="TimesNewRomanPSMT"/>
          <w:b/>
          <w:sz w:val="28"/>
          <w:szCs w:val="28"/>
        </w:rPr>
        <w:t xml:space="preserve"> – </w:t>
      </w:r>
      <w:r>
        <w:rPr>
          <w:rFonts w:ascii="TimesNewRomanPSMT" w:hAnsi="TimesNewRomanPSMT" w:cs="TimesNewRomanPSMT"/>
          <w:b/>
          <w:sz w:val="28"/>
          <w:szCs w:val="28"/>
        </w:rPr>
        <w:t xml:space="preserve">Зам. </w:t>
      </w:r>
      <w:r w:rsidRPr="00146667">
        <w:rPr>
          <w:rFonts w:ascii="TimesNewRomanPSMT" w:hAnsi="TimesNewRomanPSMT" w:cs="TimesNewRomanPSMT"/>
          <w:b/>
          <w:sz w:val="28"/>
          <w:szCs w:val="28"/>
        </w:rPr>
        <w:t>Председател на ОИК:</w:t>
      </w:r>
    </w:p>
    <w:p w:rsidR="00C65B74" w:rsidRDefault="00C65B74" w:rsidP="00E06F84">
      <w:pPr>
        <w:spacing w:after="0" w:line="240" w:lineRule="auto"/>
        <w:ind w:firstLine="900"/>
        <w:jc w:val="both"/>
        <w:rPr>
          <w:rFonts w:ascii="Arial" w:hAnsi="Arial" w:cs="Arial"/>
          <w:sz w:val="28"/>
          <w:szCs w:val="28"/>
        </w:rPr>
      </w:pPr>
      <w:r w:rsidRPr="00E06F84">
        <w:rPr>
          <w:rFonts w:ascii="Arial" w:hAnsi="Arial" w:cs="Arial"/>
          <w:color w:val="000000"/>
          <w:sz w:val="28"/>
          <w:szCs w:val="28"/>
          <w:lang w:eastAsia="bg-BG"/>
        </w:rPr>
        <w:t xml:space="preserve">На 10.10.2015 г., след дежурството си в ОИК-Карлово, към 17:20 часа се отбих да напазарувам в хранителен магазин „Екзотик”. На тръгване забелязах до входната врата на стелаж картонена кутия пълна с агитационни материали – малка информационна брошура – трипластова 10 на 21 см. на кандидата за Кмет на Община Карлово – д-р Емил Кабаиванов, издигнат от МК „ОБЕДИНЕНИ ЗА НАШАТА ОБЩИНА” </w:t>
      </w:r>
      <w:r w:rsidRPr="00E06F84">
        <w:rPr>
          <w:rFonts w:ascii="Arial" w:hAnsi="Arial" w:cs="Arial"/>
          <w:sz w:val="28"/>
          <w:szCs w:val="28"/>
          <w:lang w:val="en-US"/>
        </w:rPr>
        <w:t>(</w:t>
      </w:r>
      <w:r w:rsidRPr="00E06F84">
        <w:rPr>
          <w:rFonts w:ascii="Arial" w:hAnsi="Arial" w:cs="Arial"/>
          <w:sz w:val="28"/>
          <w:szCs w:val="28"/>
        </w:rPr>
        <w:t>Реформаторски блок, ВМРО-БНД</w:t>
      </w:r>
      <w:r w:rsidRPr="00E06F84">
        <w:rPr>
          <w:rFonts w:ascii="Arial" w:hAnsi="Arial" w:cs="Arial"/>
          <w:sz w:val="28"/>
          <w:szCs w:val="28"/>
          <w:lang w:val="en-US"/>
        </w:rPr>
        <w:t>)</w:t>
      </w:r>
      <w:r w:rsidRPr="00E06F84">
        <w:rPr>
          <w:rFonts w:ascii="Arial" w:hAnsi="Arial" w:cs="Arial"/>
          <w:sz w:val="28"/>
          <w:szCs w:val="28"/>
        </w:rPr>
        <w:t xml:space="preserve">. Прилагам и снимков материал, както и 4 броя брошури. В случая се касае за купчинка от най-малко 50 брошури, които вече са добре познати на членовете на ОИК-Карлово. Става въпрос за онези брошури, които от местната коалиция представяха като единични бройки на които „случайно” е пропуснато да се отбележи, че „купуването и продаването на гласове е престъпление”. Тъй като виждам, че г-н Кабаиванов не се уморява да продължава, въпреки предписанията на ОИК-Карлово да разпространява брошурките отпечатани в разрез с ИК се налага пак да сезирам ОИК-Карлово, за да се вземат този път по-сериозни мерки. </w:t>
      </w:r>
      <w:r w:rsidRPr="00E06F84">
        <w:rPr>
          <w:rFonts w:ascii="Arial" w:hAnsi="Arial" w:cs="Arial"/>
          <w:color w:val="000000"/>
          <w:sz w:val="28"/>
          <w:szCs w:val="28"/>
          <w:lang w:eastAsia="bg-BG"/>
        </w:rPr>
        <w:t xml:space="preserve">Мисля, че е крайно време на нарушителите на нормите на ИК да започнат да се налагат административни наказания. Намирам това за наложително, тъй като лично до мен вече има многократни оплаквания от представители на политически партии. В частност въпросът, който ми отправят е следния, цитирам: „Защо не ги глобявате? Защо само Емил Кабаиванов се ползва с привилегии?”. Тук искам да подчертая, че лично аз нямам никакви субективни негативи спрямо д-р Емил Кабаиванов. Напротив-считам за грозно обстоятелството, че някои служители на Община Карлово сипят негативи спрямо членовете на ОИК-Карлово в интернет пространството и дори стигат до там да ги спират по улиците, за да им „забраняват” да се занимават с г-н Кабаиванов. Лично аз си върша работата като представител на ОИК. Наш дълг е когато видим нарушение да се самосезираме. Това че последното се случва по отношение на д-р Емил Кабаиванов е поради простия факт, че от местната коалиция, чиито кандидат за Кмет е той си позволяват да извършват често нарушения на ИК. Преди дни въпросът за налагането на административни наказания се повдигна сериозно в ОИК-Карлово и то по повод установяване на административно нарушение точно на МК „ОБЕДИНЕНИ ЗА НАШАТА ОБЩИНА” </w:t>
      </w:r>
      <w:r w:rsidRPr="00E06F84">
        <w:rPr>
          <w:rFonts w:ascii="Arial" w:hAnsi="Arial" w:cs="Arial"/>
          <w:sz w:val="28"/>
          <w:szCs w:val="28"/>
          <w:lang w:val="en-US"/>
        </w:rPr>
        <w:t>(</w:t>
      </w:r>
      <w:r w:rsidRPr="00E06F84">
        <w:rPr>
          <w:rFonts w:ascii="Arial" w:hAnsi="Arial" w:cs="Arial"/>
          <w:sz w:val="28"/>
          <w:szCs w:val="28"/>
        </w:rPr>
        <w:t>Реформаторски блок, ВМРО-БНД</w:t>
      </w:r>
      <w:r w:rsidRPr="00E06F84">
        <w:rPr>
          <w:rFonts w:ascii="Arial" w:hAnsi="Arial" w:cs="Arial"/>
          <w:sz w:val="28"/>
          <w:szCs w:val="28"/>
          <w:lang w:val="en-US"/>
        </w:rPr>
        <w:t>)</w:t>
      </w:r>
      <w:r w:rsidRPr="00E06F84">
        <w:rPr>
          <w:rFonts w:ascii="Arial" w:hAnsi="Arial" w:cs="Arial"/>
          <w:color w:val="000000"/>
          <w:sz w:val="28"/>
          <w:szCs w:val="28"/>
          <w:lang w:eastAsia="bg-BG"/>
        </w:rPr>
        <w:t xml:space="preserve">. В пренията, г-н Председателят на ОИК изказа своето становище, че АУАН следва да изготвят чак след като мине срока за обжалване в ЦИК и във ВАС. Сега повдигам въпроса официално на заседание. Не смятам, че това е правилно, защото един от основните принципи на правото гласи, че специалният закон изключва приложението на общия такъв. Има постоянна практика на ВАС, в която съдът намира, че в ИК е предвиден специален ред за съставяне на АУАН, който изключва приложението на общите норми на ЗАНН. Така, например според чл. 36, ал.1 от ЗАНН административнонаказателно производство се образува със съставяне на акт за установяване на административно нарушение. С ИК обаче е установена различна правна уредба, като начало на процедурата по установяване на нарушение за налагане на административно наказание се поставя с решението на ОИК или ЦИК /в този смисъл е и трайната практика на ВАС - Определение № 12010 от 10.10.2014 г. на ВАС по адм. д. № 12997/2014 г., IV о., Определение № 11995 от 9.10.2014 г. на ВАС по адм. д. № 12867/2014 г., IV о. и много други/. Съгласно чл. 496, ал. 1 от ИК, актовете за установяване на нарушенията се съставят по решение на съответната избирателна комисия в съответствие с правомощията й в тридневен срок от получаване на жалбата или сигнала за нарушението. Друг довод относно специално предвидената процедура, </w:t>
      </w:r>
      <w:r w:rsidRPr="00E06F84">
        <w:rPr>
          <w:rFonts w:ascii="Arial" w:hAnsi="Arial" w:cs="Arial"/>
          <w:b/>
          <w:color w:val="000000"/>
          <w:sz w:val="28"/>
          <w:szCs w:val="28"/>
          <w:u w:val="single"/>
          <w:lang w:eastAsia="bg-BG"/>
        </w:rPr>
        <w:t>изключваща приложението</w:t>
      </w:r>
      <w:r w:rsidRPr="00E06F84">
        <w:rPr>
          <w:rFonts w:ascii="Arial" w:hAnsi="Arial" w:cs="Arial"/>
          <w:color w:val="000000"/>
          <w:sz w:val="28"/>
          <w:szCs w:val="28"/>
          <w:lang w:eastAsia="bg-BG"/>
        </w:rPr>
        <w:t xml:space="preserve"> на общите правила на ЗАНН относно съставяне на АУАН в присъствието на нарушителя се потвърждава и от обстоятелството, че ОИК поддържа интернет страница, на която публикува незабавно решенията си. ВАС в този смисъл е сметнал, че посочените правила, гарантиращи публичност на дейността на комисията, заместват правилата на ЗАНН за съставяне на акта в присъствието на нарушителя, след надлежна покана. Освен този довод ВАС намира и че със съставянето на АУАН в отсъствието на жалбоподателя не е допуснато нарушение на процесуалните правила, тъй като наличието на специална уредба в ИК на тази част от административнонаказателното производство изключва приложението на общата норма на чл. 40, ал. 1 от ЗАНН.</w:t>
      </w:r>
      <w:r w:rsidRPr="00E06F84">
        <w:rPr>
          <w:rFonts w:ascii="Arial" w:hAnsi="Arial" w:cs="Arial"/>
          <w:sz w:val="28"/>
          <w:szCs w:val="28"/>
        </w:rPr>
        <w:t xml:space="preserve"> </w:t>
      </w:r>
      <w:r w:rsidRPr="00E06F84">
        <w:rPr>
          <w:rFonts w:ascii="Arial" w:hAnsi="Arial" w:cs="Arial"/>
          <w:color w:val="000000"/>
          <w:sz w:val="28"/>
          <w:szCs w:val="28"/>
          <w:lang w:eastAsia="bg-BG"/>
        </w:rPr>
        <w:t xml:space="preserve">Считам, че г-н Председателят знае много добре правилата, за които говоря, тъй като той е действащ адвокат от доста години. Лично мое мнение е, че същият е пристрастен към МК „ОБЕДИНЕНИ ЗА НАШАТА ОБЩИНА” </w:t>
      </w:r>
      <w:r w:rsidRPr="00E06F84">
        <w:rPr>
          <w:rFonts w:ascii="Arial" w:hAnsi="Arial" w:cs="Arial"/>
          <w:sz w:val="28"/>
          <w:szCs w:val="28"/>
          <w:lang w:val="en-US"/>
        </w:rPr>
        <w:t>(</w:t>
      </w:r>
      <w:r w:rsidRPr="00E06F84">
        <w:rPr>
          <w:rFonts w:ascii="Arial" w:hAnsi="Arial" w:cs="Arial"/>
          <w:sz w:val="28"/>
          <w:szCs w:val="28"/>
        </w:rPr>
        <w:t>Реформаторски блок, ВМРО-БНД</w:t>
      </w:r>
      <w:r w:rsidRPr="00E06F84">
        <w:rPr>
          <w:rFonts w:ascii="Arial" w:hAnsi="Arial" w:cs="Arial"/>
          <w:sz w:val="28"/>
          <w:szCs w:val="28"/>
          <w:lang w:val="en-US"/>
        </w:rPr>
        <w:t>)</w:t>
      </w:r>
      <w:r w:rsidRPr="00E06F84">
        <w:rPr>
          <w:rFonts w:ascii="Arial" w:hAnsi="Arial" w:cs="Arial"/>
          <w:color w:val="000000"/>
          <w:sz w:val="28"/>
          <w:szCs w:val="28"/>
          <w:lang w:eastAsia="bg-BG"/>
        </w:rPr>
        <w:t xml:space="preserve"> и с поведението си се опитва да заблуждава останалите членове на ОИК – Карлово, като в същото време избягва да издава АУАН на посочените по-горе лице. Ситуацията беше същата, още по време на първата жалба против МК „ОБЕДИНЕНИ ЗА НАШАТА ОБЩИНА” </w:t>
      </w:r>
      <w:r w:rsidRPr="00E06F84">
        <w:rPr>
          <w:rFonts w:ascii="Arial" w:hAnsi="Arial" w:cs="Arial"/>
          <w:sz w:val="28"/>
          <w:szCs w:val="28"/>
          <w:lang w:val="en-US"/>
        </w:rPr>
        <w:t>(</w:t>
      </w:r>
      <w:r w:rsidRPr="00E06F84">
        <w:rPr>
          <w:rFonts w:ascii="Arial" w:hAnsi="Arial" w:cs="Arial"/>
          <w:sz w:val="28"/>
          <w:szCs w:val="28"/>
        </w:rPr>
        <w:t>Реформаторски блок, ВМРО-БНД</w:t>
      </w:r>
      <w:r w:rsidRPr="00E06F84">
        <w:rPr>
          <w:rFonts w:ascii="Arial" w:hAnsi="Arial" w:cs="Arial"/>
          <w:sz w:val="28"/>
          <w:szCs w:val="28"/>
          <w:lang w:val="en-US"/>
        </w:rPr>
        <w:t>)</w:t>
      </w:r>
      <w:r w:rsidRPr="00E06F84">
        <w:rPr>
          <w:rFonts w:ascii="Arial" w:hAnsi="Arial" w:cs="Arial"/>
          <w:color w:val="000000"/>
          <w:sz w:val="28"/>
          <w:szCs w:val="28"/>
          <w:lang w:eastAsia="bg-BG"/>
        </w:rPr>
        <w:t xml:space="preserve">, когато Председателят на ОИК се опита да вмени на членовете на комисията, че същата НЕ МОЖЕ да се самосезира при виждане на някакво нарушение, тъй като в случая нарушението се отнасяше пак до МК „ОБЕДИНЕНИ ЗА НАШАТА ОБЩИНА” </w:t>
      </w:r>
      <w:r w:rsidRPr="00E06F84">
        <w:rPr>
          <w:rFonts w:ascii="Arial" w:hAnsi="Arial" w:cs="Arial"/>
          <w:sz w:val="28"/>
          <w:szCs w:val="28"/>
          <w:lang w:val="en-US"/>
        </w:rPr>
        <w:t>(</w:t>
      </w:r>
      <w:r w:rsidRPr="00E06F84">
        <w:rPr>
          <w:rFonts w:ascii="Arial" w:hAnsi="Arial" w:cs="Arial"/>
          <w:sz w:val="28"/>
          <w:szCs w:val="28"/>
        </w:rPr>
        <w:t>Реформаторски блок, ВМРО-БНД</w:t>
      </w:r>
      <w:r w:rsidRPr="00E06F84">
        <w:rPr>
          <w:rFonts w:ascii="Arial" w:hAnsi="Arial" w:cs="Arial"/>
          <w:sz w:val="28"/>
          <w:szCs w:val="28"/>
          <w:lang w:val="en-US"/>
        </w:rPr>
        <w:t>)</w:t>
      </w:r>
      <w:r w:rsidRPr="00E06F84">
        <w:rPr>
          <w:rFonts w:ascii="Arial" w:hAnsi="Arial" w:cs="Arial"/>
          <w:color w:val="000000"/>
          <w:sz w:val="28"/>
          <w:szCs w:val="28"/>
          <w:lang w:eastAsia="bg-BG"/>
        </w:rPr>
        <w:t xml:space="preserve">. Трайната практика в този случай беше, че комисията не само следва, а и е длъжна да се самосезира при откриване на нарушение. Това ни беше потвърдено и от членове на ЦИК </w:t>
      </w:r>
      <w:r w:rsidRPr="00E06F84">
        <w:rPr>
          <w:rFonts w:ascii="Arial" w:hAnsi="Arial" w:cs="Arial"/>
          <w:color w:val="000000"/>
          <w:sz w:val="28"/>
          <w:szCs w:val="28"/>
          <w:lang w:val="en-US" w:eastAsia="bg-BG"/>
        </w:rPr>
        <w:t>/</w:t>
      </w:r>
      <w:r w:rsidRPr="00E06F84">
        <w:rPr>
          <w:rFonts w:ascii="Arial" w:hAnsi="Arial" w:cs="Arial"/>
          <w:color w:val="000000"/>
          <w:sz w:val="28"/>
          <w:szCs w:val="28"/>
          <w:lang w:eastAsia="bg-BG"/>
        </w:rPr>
        <w:t>визирам на мен и на г-н Любен Маджаров след телефонна консултация с тях във връзка със самосезирането на общинските избирателни комисии</w:t>
      </w:r>
      <w:r w:rsidRPr="00E06F84">
        <w:rPr>
          <w:rFonts w:ascii="Arial" w:hAnsi="Arial" w:cs="Arial"/>
          <w:color w:val="000000"/>
          <w:sz w:val="28"/>
          <w:szCs w:val="28"/>
          <w:lang w:val="en-US" w:eastAsia="bg-BG"/>
        </w:rPr>
        <w:t>/</w:t>
      </w:r>
      <w:r w:rsidRPr="00E06F84">
        <w:rPr>
          <w:rFonts w:ascii="Arial" w:hAnsi="Arial" w:cs="Arial"/>
          <w:color w:val="000000"/>
          <w:sz w:val="28"/>
          <w:szCs w:val="28"/>
          <w:lang w:eastAsia="bg-BG"/>
        </w:rPr>
        <w:t xml:space="preserve">. Пак в телефонен разговор с представители на ЦИК, проведен от г-н Любен Маджаров във връзка с процедурата по съставяне на АУАН, която разясних по-горе ни се обясни, че не е необходимо да изчакваме абсолютно никакви срокове за обжалване в ЦИК и ВАС, а е било редно още със самото установяване на нарушението на ИК в тридневен срок председателят на ОИК-Карлово да състави и самия АУАН. Такава е и практиката на ОИК-овете. Считам, че с изказването си да изчакаме да изтекат сроковете за обжалване в ЦИК и ВАС, г-н Маринов се опитва да осуети издаването на АУАН на МК „ОБЕДИНЕНИ ЗА НАШАТА ОБЩИНА” </w:t>
      </w:r>
      <w:r w:rsidRPr="00E06F84">
        <w:rPr>
          <w:rFonts w:ascii="Arial" w:hAnsi="Arial" w:cs="Arial"/>
          <w:sz w:val="28"/>
          <w:szCs w:val="28"/>
          <w:lang w:val="en-US"/>
        </w:rPr>
        <w:t>(</w:t>
      </w:r>
      <w:r w:rsidRPr="00E06F84">
        <w:rPr>
          <w:rFonts w:ascii="Arial" w:hAnsi="Arial" w:cs="Arial"/>
          <w:sz w:val="28"/>
          <w:szCs w:val="28"/>
        </w:rPr>
        <w:t>Реформаторски блок, ВМРО-БНД</w:t>
      </w:r>
      <w:r w:rsidRPr="00E06F84">
        <w:rPr>
          <w:rFonts w:ascii="Arial" w:hAnsi="Arial" w:cs="Arial"/>
          <w:sz w:val="28"/>
          <w:szCs w:val="28"/>
          <w:lang w:val="en-US"/>
        </w:rPr>
        <w:t>)</w:t>
      </w:r>
      <w:r w:rsidRPr="00E06F84">
        <w:rPr>
          <w:rFonts w:ascii="Arial" w:hAnsi="Arial" w:cs="Arial"/>
          <w:sz w:val="28"/>
          <w:szCs w:val="28"/>
        </w:rPr>
        <w:t xml:space="preserve">, тъй като особено обжалването във ВАС представлява процедура за която се изисква време. Време, което е възможно да се разпростре и след датата на изборите – 25.10.2015г. и по този начин нарушителите да останат ненаказани. </w:t>
      </w:r>
    </w:p>
    <w:p w:rsidR="00C65B74" w:rsidRPr="00E06F84" w:rsidRDefault="00C65B74" w:rsidP="00E06F84">
      <w:pPr>
        <w:spacing w:after="0" w:line="240" w:lineRule="auto"/>
        <w:ind w:firstLine="900"/>
        <w:jc w:val="both"/>
        <w:rPr>
          <w:rFonts w:ascii="Arial" w:hAnsi="Arial" w:cs="Arial"/>
          <w:sz w:val="28"/>
          <w:szCs w:val="28"/>
        </w:rPr>
      </w:pPr>
      <w:r w:rsidRPr="00E06F84">
        <w:rPr>
          <w:rFonts w:ascii="Arial" w:hAnsi="Arial" w:cs="Arial"/>
          <w:color w:val="000000"/>
          <w:sz w:val="28"/>
          <w:szCs w:val="28"/>
          <w:lang w:eastAsia="bg-BG"/>
        </w:rPr>
        <w:t xml:space="preserve">Видно от всичко казано до тук, моето предложение е следното: Да се установи нарушение на чл. 183, ал. 2 от ИК. На основание чл. 186, ал. 1 от ИК да се укаже на ВРИД Кмет на Община Карлово да се изземат разпространяваните в нарушение на кодекса агитационни материали и да се упълномощи Председателят на ОИК да издаде АУАН за извършеното нарушение в тридневен срок на МК „ОБЕДИНЕНИ ЗА НАШАТА ОБЩИНА” </w:t>
      </w:r>
      <w:r w:rsidRPr="00E06F84">
        <w:rPr>
          <w:rFonts w:ascii="Arial" w:hAnsi="Arial" w:cs="Arial"/>
          <w:sz w:val="28"/>
          <w:szCs w:val="28"/>
          <w:lang w:val="en-US"/>
        </w:rPr>
        <w:t>(</w:t>
      </w:r>
      <w:r w:rsidRPr="00E06F84">
        <w:rPr>
          <w:rFonts w:ascii="Arial" w:hAnsi="Arial" w:cs="Arial"/>
          <w:sz w:val="28"/>
          <w:szCs w:val="28"/>
        </w:rPr>
        <w:t>Реформаторски блок, ВМРО-БНД</w:t>
      </w:r>
      <w:r w:rsidRPr="00E06F84">
        <w:rPr>
          <w:rFonts w:ascii="Arial" w:hAnsi="Arial" w:cs="Arial"/>
          <w:sz w:val="28"/>
          <w:szCs w:val="28"/>
          <w:lang w:val="en-US"/>
        </w:rPr>
        <w:t>)</w:t>
      </w:r>
      <w:r w:rsidRPr="00E06F84">
        <w:rPr>
          <w:rFonts w:ascii="Arial" w:hAnsi="Arial" w:cs="Arial"/>
          <w:sz w:val="28"/>
          <w:szCs w:val="28"/>
        </w:rPr>
        <w:t xml:space="preserve">, тъй като те са субекта, който се ползва от агитационните материали. </w:t>
      </w:r>
    </w:p>
    <w:p w:rsidR="00C65B74" w:rsidRDefault="00C65B74" w:rsidP="00E06F84">
      <w:pPr>
        <w:spacing w:after="0" w:line="240" w:lineRule="auto"/>
        <w:ind w:firstLine="990"/>
        <w:jc w:val="both"/>
        <w:rPr>
          <w:rFonts w:ascii="Book Antiqua" w:hAnsi="Book Antiqua"/>
          <w:color w:val="000000"/>
          <w:sz w:val="28"/>
          <w:szCs w:val="28"/>
          <w:lang w:eastAsia="bg-BG"/>
        </w:rPr>
      </w:pPr>
    </w:p>
    <w:p w:rsidR="00C65B74" w:rsidRDefault="00C65B74" w:rsidP="002A68DC">
      <w:pPr>
        <w:spacing w:after="0"/>
        <w:ind w:firstLine="902"/>
        <w:rPr>
          <w:rFonts w:ascii="TimesNewRomanPSMT" w:hAnsi="TimesNewRomanPSMT" w:cs="TimesNewRomanPSMT"/>
          <w:sz w:val="28"/>
          <w:szCs w:val="28"/>
        </w:rPr>
      </w:pPr>
    </w:p>
    <w:p w:rsidR="00C65B74" w:rsidRDefault="00C65B74" w:rsidP="002A68DC">
      <w:pPr>
        <w:spacing w:after="0"/>
        <w:ind w:firstLine="902"/>
        <w:rPr>
          <w:rFonts w:ascii="TimesNewRomanPSMT" w:hAnsi="TimesNewRomanPSMT" w:cs="TimesNewRomanPSMT"/>
          <w:sz w:val="28"/>
          <w:szCs w:val="28"/>
        </w:rPr>
      </w:pPr>
    </w:p>
    <w:p w:rsidR="00C65B74" w:rsidRPr="002A68DC" w:rsidRDefault="00C65B74" w:rsidP="00E06F84">
      <w:pPr>
        <w:spacing w:after="0"/>
        <w:ind w:firstLine="902"/>
        <w:jc w:val="both"/>
        <w:rPr>
          <w:rFonts w:ascii="TimesNewRomanPSMT" w:hAnsi="TimesNewRomanPSMT" w:cs="TimesNewRomanPSMT"/>
          <w:sz w:val="28"/>
          <w:szCs w:val="28"/>
        </w:rPr>
      </w:pPr>
      <w:r w:rsidRPr="00E06F84">
        <w:rPr>
          <w:rFonts w:ascii="TimesNewRomanPSMT" w:hAnsi="TimesNewRomanPSMT" w:cs="TimesNewRomanPSMT"/>
          <w:b/>
          <w:sz w:val="28"/>
          <w:szCs w:val="28"/>
          <w:u w:val="single"/>
        </w:rPr>
        <w:t>ЗАБЕЛЕЖКА:</w:t>
      </w:r>
      <w:r w:rsidRPr="00E06F84">
        <w:rPr>
          <w:rFonts w:ascii="TimesNewRomanPSMT" w:hAnsi="TimesNewRomanPSMT" w:cs="TimesNewRomanPSMT"/>
          <w:b/>
          <w:sz w:val="28"/>
          <w:szCs w:val="28"/>
        </w:rPr>
        <w:t xml:space="preserve"> </w:t>
      </w:r>
      <w:r>
        <w:rPr>
          <w:rFonts w:ascii="TimesNewRomanPSMT" w:hAnsi="TimesNewRomanPSMT" w:cs="TimesNewRomanPSMT"/>
          <w:sz w:val="28"/>
          <w:szCs w:val="28"/>
        </w:rPr>
        <w:t xml:space="preserve">След изказването на г-жа Марина Росас, Председателят на ОИК г-н Маринов напусна заседанието по лични причини. Съгласно чл. 85 ал. 2 от ИК заседанието продължава под председателството на Зам. Председателя – г-жа Марина Росас. </w:t>
      </w:r>
    </w:p>
    <w:p w:rsidR="00C65B74" w:rsidRDefault="00C65B74" w:rsidP="002A68DC">
      <w:pPr>
        <w:shd w:val="clear" w:color="auto" w:fill="FEFEFE"/>
        <w:spacing w:after="240" w:line="365" w:lineRule="atLeast"/>
        <w:jc w:val="both"/>
        <w:rPr>
          <w:rFonts w:ascii="Arial" w:hAnsi="Arial" w:cs="Arial"/>
          <w:sz w:val="28"/>
          <w:szCs w:val="28"/>
        </w:rPr>
      </w:pPr>
      <w:r>
        <w:rPr>
          <w:rFonts w:ascii="Arial" w:hAnsi="Arial" w:cs="Arial"/>
          <w:sz w:val="28"/>
          <w:szCs w:val="28"/>
        </w:rPr>
        <w:t>Комисията продължава заседанието в състав 9 члена.</w:t>
      </w:r>
    </w:p>
    <w:p w:rsidR="00C65B74" w:rsidRPr="00042599" w:rsidRDefault="00C65B74" w:rsidP="002A68DC">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082918">
        <w:rPr>
          <w:rFonts w:ascii="TimesNewRomanPSMT" w:hAnsi="TimesNewRomanPSMT" w:cs="TimesNewRomanPSMT"/>
          <w:b/>
          <w:sz w:val="28"/>
          <w:szCs w:val="28"/>
        </w:rPr>
        <w:t>Предложение 1</w:t>
      </w:r>
      <w:r w:rsidRPr="007317A6">
        <w:rPr>
          <w:rFonts w:ascii="TimesNewRomanPSMT" w:hAnsi="TimesNewRomanPSMT" w:cs="TimesNewRomanPSMT"/>
          <w:sz w:val="28"/>
          <w:szCs w:val="28"/>
        </w:rPr>
        <w:t xml:space="preserve"> по </w:t>
      </w:r>
      <w:r w:rsidRPr="00042599">
        <w:rPr>
          <w:rFonts w:ascii="Arial" w:hAnsi="Arial" w:cs="Arial"/>
          <w:sz w:val="28"/>
          <w:szCs w:val="28"/>
        </w:rPr>
        <w:t xml:space="preserve">точка </w:t>
      </w:r>
      <w:r>
        <w:rPr>
          <w:rFonts w:ascii="Arial" w:hAnsi="Arial" w:cs="Arial"/>
          <w:sz w:val="28"/>
          <w:szCs w:val="28"/>
        </w:rPr>
        <w:t>4</w:t>
      </w:r>
      <w:r w:rsidRPr="00042599">
        <w:rPr>
          <w:rFonts w:ascii="Arial" w:hAnsi="Arial" w:cs="Arial"/>
          <w:sz w:val="28"/>
          <w:szCs w:val="28"/>
        </w:rPr>
        <w:t xml:space="preserve"> от дневния ред</w:t>
      </w:r>
      <w:r>
        <w:rPr>
          <w:rFonts w:ascii="Arial" w:hAnsi="Arial" w:cs="Arial"/>
          <w:sz w:val="28"/>
          <w:szCs w:val="28"/>
        </w:rPr>
        <w:t>.</w:t>
      </w:r>
    </w:p>
    <w:p w:rsidR="00C65B74" w:rsidRPr="00441945" w:rsidRDefault="00C65B74" w:rsidP="002A68D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p>
    <w:p w:rsidR="00C65B74" w:rsidRPr="00441945" w:rsidRDefault="00C65B74" w:rsidP="002A68DC">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„ПРОТИВ”</w:t>
      </w:r>
    </w:p>
    <w:p w:rsidR="00C65B74" w:rsidRPr="00441945" w:rsidRDefault="00C65B74" w:rsidP="002A68D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C65B74" w:rsidRPr="00441945" w:rsidRDefault="00C65B74" w:rsidP="002A68DC">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„ПРОТИВ”</w:t>
      </w:r>
    </w:p>
    <w:p w:rsidR="00C65B74" w:rsidRPr="00441945" w:rsidRDefault="00C65B74" w:rsidP="002A68D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„ПРОТИВ”</w:t>
      </w:r>
    </w:p>
    <w:p w:rsidR="00C65B74" w:rsidRDefault="00C65B74" w:rsidP="002A68D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„ПРОТИВ”</w:t>
      </w:r>
    </w:p>
    <w:p w:rsidR="00C65B74" w:rsidRDefault="00C65B74" w:rsidP="002A68DC">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„ПРОТИВ”   </w:t>
      </w:r>
    </w:p>
    <w:p w:rsidR="00C65B74" w:rsidRDefault="00C65B74" w:rsidP="002A68DC">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 – „ПРОТИВ”</w:t>
      </w:r>
    </w:p>
    <w:p w:rsidR="00C65B74" w:rsidRPr="00441945" w:rsidRDefault="00C65B74" w:rsidP="002A68DC">
      <w:pPr>
        <w:spacing w:after="0" w:line="240" w:lineRule="auto"/>
        <w:rPr>
          <w:rFonts w:ascii="Arial" w:hAnsi="Arial" w:cs="Arial"/>
          <w:sz w:val="28"/>
          <w:szCs w:val="28"/>
          <w:lang w:eastAsia="bg-BG"/>
        </w:rPr>
      </w:pPr>
      <w:r>
        <w:rPr>
          <w:rFonts w:ascii="Arial" w:hAnsi="Arial" w:cs="Arial"/>
          <w:sz w:val="28"/>
          <w:szCs w:val="28"/>
          <w:lang w:val="en-US"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 „ПРОТИВ”</w:t>
      </w:r>
    </w:p>
    <w:p w:rsidR="00C65B74" w:rsidRDefault="00C65B74" w:rsidP="002A68DC">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„ПРОТИВ”</w:t>
      </w:r>
    </w:p>
    <w:p w:rsidR="00C65B74" w:rsidRDefault="00C65B74" w:rsidP="002A68DC">
      <w:pPr>
        <w:spacing w:after="0" w:line="240" w:lineRule="auto"/>
        <w:rPr>
          <w:rFonts w:ascii="Arial" w:hAnsi="Arial" w:cs="Arial"/>
          <w:sz w:val="28"/>
          <w:szCs w:val="28"/>
          <w:lang w:eastAsia="bg-BG"/>
        </w:rPr>
      </w:pPr>
    </w:p>
    <w:p w:rsidR="00C65B74" w:rsidRDefault="00C65B74" w:rsidP="002A68DC">
      <w:pPr>
        <w:spacing w:after="0" w:line="240" w:lineRule="auto"/>
        <w:ind w:firstLine="708"/>
        <w:rPr>
          <w:rFonts w:ascii="Arial" w:hAnsi="Arial" w:cs="Arial"/>
          <w:sz w:val="28"/>
          <w:szCs w:val="28"/>
          <w:lang w:eastAsia="bg-BG"/>
        </w:rPr>
      </w:pPr>
      <w:r>
        <w:rPr>
          <w:rFonts w:ascii="Arial" w:hAnsi="Arial" w:cs="Arial"/>
          <w:sz w:val="28"/>
          <w:szCs w:val="28"/>
          <w:lang w:eastAsia="bg-BG"/>
        </w:rPr>
        <w:t>Гласували: „ЗА” – НЯМА, „ПРОТИВ”  - 9 (девет).</w:t>
      </w:r>
    </w:p>
    <w:p w:rsidR="00C65B74" w:rsidRDefault="00C65B74" w:rsidP="002A68DC">
      <w:pPr>
        <w:spacing w:after="0" w:line="240" w:lineRule="auto"/>
        <w:ind w:firstLine="708"/>
        <w:rPr>
          <w:rFonts w:ascii="Arial" w:hAnsi="Arial" w:cs="Arial"/>
          <w:sz w:val="28"/>
          <w:szCs w:val="28"/>
          <w:lang w:eastAsia="bg-BG"/>
        </w:rPr>
      </w:pPr>
    </w:p>
    <w:p w:rsidR="00C65B74" w:rsidRPr="00042599" w:rsidRDefault="00C65B74" w:rsidP="002A68DC">
      <w:pPr>
        <w:shd w:val="clear" w:color="auto" w:fill="FEFEFE"/>
        <w:spacing w:after="240" w:line="365" w:lineRule="atLeast"/>
        <w:ind w:firstLine="708"/>
        <w:jc w:val="both"/>
        <w:rPr>
          <w:rFonts w:ascii="Arial" w:hAnsi="Arial" w:cs="Arial"/>
          <w:sz w:val="28"/>
          <w:szCs w:val="28"/>
          <w:lang w:eastAsia="bg-BG"/>
        </w:rPr>
      </w:pPr>
      <w:r w:rsidRPr="00042599">
        <w:rPr>
          <w:rFonts w:ascii="Arial" w:hAnsi="Arial" w:cs="Arial"/>
          <w:sz w:val="28"/>
          <w:szCs w:val="28"/>
        </w:rPr>
        <w:t>Председателя</w:t>
      </w:r>
      <w:r>
        <w:rPr>
          <w:rFonts w:ascii="Arial" w:hAnsi="Arial" w:cs="Arial"/>
          <w:sz w:val="28"/>
          <w:szCs w:val="28"/>
        </w:rPr>
        <w:t>т</w:t>
      </w:r>
      <w:r w:rsidRPr="00042599">
        <w:rPr>
          <w:rFonts w:ascii="Arial" w:hAnsi="Arial" w:cs="Arial"/>
          <w:sz w:val="28"/>
          <w:szCs w:val="28"/>
        </w:rPr>
        <w:t xml:space="preserve"> на комисията подложи на гласуване </w:t>
      </w:r>
      <w:r w:rsidRPr="00082918">
        <w:rPr>
          <w:rFonts w:ascii="TimesNewRomanPSMT" w:hAnsi="TimesNewRomanPSMT" w:cs="TimesNewRomanPSMT"/>
          <w:b/>
          <w:sz w:val="28"/>
          <w:szCs w:val="28"/>
        </w:rPr>
        <w:t>Предложение 2</w:t>
      </w:r>
      <w:r w:rsidRPr="007317A6">
        <w:rPr>
          <w:rFonts w:ascii="TimesNewRomanPSMT" w:hAnsi="TimesNewRomanPSMT" w:cs="TimesNewRomanPSMT"/>
          <w:sz w:val="28"/>
          <w:szCs w:val="28"/>
        </w:rPr>
        <w:t xml:space="preserve"> по </w:t>
      </w:r>
      <w:r w:rsidRPr="00042599">
        <w:rPr>
          <w:rFonts w:ascii="Arial" w:hAnsi="Arial" w:cs="Arial"/>
          <w:sz w:val="28"/>
          <w:szCs w:val="28"/>
        </w:rPr>
        <w:t xml:space="preserve">точка </w:t>
      </w:r>
      <w:r>
        <w:rPr>
          <w:rFonts w:ascii="Arial" w:hAnsi="Arial" w:cs="Arial"/>
          <w:sz w:val="28"/>
          <w:szCs w:val="28"/>
        </w:rPr>
        <w:t>4</w:t>
      </w:r>
      <w:r w:rsidRPr="00042599">
        <w:rPr>
          <w:rFonts w:ascii="Arial" w:hAnsi="Arial" w:cs="Arial"/>
          <w:sz w:val="28"/>
          <w:szCs w:val="28"/>
        </w:rPr>
        <w:t xml:space="preserve"> от дневния ред</w:t>
      </w:r>
    </w:p>
    <w:p w:rsidR="00C65B74" w:rsidRDefault="00C65B74" w:rsidP="002A68D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p>
    <w:p w:rsidR="00C65B74" w:rsidRPr="00441945" w:rsidRDefault="00C65B74" w:rsidP="002A68DC">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  „ЗА”</w:t>
      </w:r>
    </w:p>
    <w:p w:rsidR="00C65B74" w:rsidRPr="00441945" w:rsidRDefault="00C65B74" w:rsidP="002A68D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C65B74" w:rsidRPr="00441945" w:rsidRDefault="00C65B74" w:rsidP="002A68DC">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C65B74" w:rsidRPr="00441945" w:rsidRDefault="00C65B74" w:rsidP="002A68D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C65B74" w:rsidRDefault="00C65B74" w:rsidP="002A68D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C65B74" w:rsidRDefault="00C65B74" w:rsidP="002A68DC">
      <w:pPr>
        <w:spacing w:after="0" w:line="240" w:lineRule="auto"/>
        <w:ind w:left="1416" w:firstLine="708"/>
        <w:rPr>
          <w:rFonts w:ascii="Arial" w:hAnsi="Arial" w:cs="Arial"/>
          <w:sz w:val="28"/>
          <w:szCs w:val="28"/>
          <w:lang w:eastAsia="bg-BG"/>
        </w:rPr>
      </w:pPr>
      <w:r>
        <w:rPr>
          <w:rFonts w:ascii="Arial" w:hAnsi="Arial" w:cs="Arial"/>
          <w:sz w:val="28"/>
          <w:szCs w:val="28"/>
          <w:lang w:eastAsia="bg-BG"/>
        </w:rPr>
        <w:t xml:space="preserve">             Дияна Атанасова Николова - „ЗА”   </w:t>
      </w:r>
    </w:p>
    <w:p w:rsidR="00C65B74" w:rsidRDefault="00C65B74" w:rsidP="002A68DC">
      <w:pPr>
        <w:spacing w:after="0" w:line="240" w:lineRule="auto"/>
        <w:ind w:left="2832"/>
        <w:rPr>
          <w:rFonts w:ascii="Arial" w:hAnsi="Arial" w:cs="Arial"/>
          <w:sz w:val="28"/>
          <w:szCs w:val="28"/>
          <w:lang w:val="en-US" w:eastAsia="bg-BG"/>
        </w:rPr>
      </w:pPr>
      <w:r>
        <w:rPr>
          <w:rFonts w:ascii="Arial" w:hAnsi="Arial" w:cs="Arial"/>
          <w:sz w:val="28"/>
          <w:szCs w:val="28"/>
          <w:lang w:eastAsia="bg-BG"/>
        </w:rPr>
        <w:t xml:space="preserve">    Сехер Кязимова Бекташева – „ЗА”</w:t>
      </w:r>
    </w:p>
    <w:p w:rsidR="00C65B74" w:rsidRPr="00441945" w:rsidRDefault="00C65B74" w:rsidP="002A68DC">
      <w:pPr>
        <w:spacing w:after="0" w:line="240" w:lineRule="auto"/>
        <w:rPr>
          <w:rFonts w:ascii="Arial" w:hAnsi="Arial" w:cs="Arial"/>
          <w:sz w:val="28"/>
          <w:szCs w:val="28"/>
          <w:lang w:eastAsia="bg-BG"/>
        </w:rPr>
      </w:pPr>
      <w:r>
        <w:rPr>
          <w:rFonts w:ascii="Arial" w:hAnsi="Arial" w:cs="Arial"/>
          <w:sz w:val="28"/>
          <w:szCs w:val="28"/>
          <w:lang w:val="en-US" w:eastAsia="bg-BG"/>
        </w:rPr>
        <w:t xml:space="preserve"> </w:t>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r>
      <w:r>
        <w:rPr>
          <w:rFonts w:ascii="Arial" w:hAnsi="Arial" w:cs="Arial"/>
          <w:sz w:val="28"/>
          <w:szCs w:val="28"/>
          <w:lang w:eastAsia="bg-BG"/>
        </w:rPr>
        <w:tab/>
        <w:t xml:space="preserve">    Невена Иванова Димитрова – „ЗА”</w:t>
      </w:r>
    </w:p>
    <w:p w:rsidR="00C65B74" w:rsidRDefault="00C65B74" w:rsidP="002A68DC">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p>
    <w:p w:rsidR="00C65B74" w:rsidRDefault="00C65B74" w:rsidP="002A68DC">
      <w:pPr>
        <w:spacing w:after="0" w:line="240" w:lineRule="auto"/>
        <w:rPr>
          <w:rFonts w:ascii="Arial" w:hAnsi="Arial" w:cs="Arial"/>
          <w:sz w:val="28"/>
          <w:szCs w:val="28"/>
          <w:lang w:eastAsia="bg-BG"/>
        </w:rPr>
      </w:pPr>
    </w:p>
    <w:p w:rsidR="00C65B74" w:rsidRDefault="00C65B74" w:rsidP="002A68D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   </w:t>
      </w:r>
    </w:p>
    <w:p w:rsidR="00C65B74" w:rsidRDefault="00C65B74" w:rsidP="002A68DC">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9 (девет); „ПРОТИВ” – НЯМА.</w:t>
      </w:r>
    </w:p>
    <w:p w:rsidR="00C65B74" w:rsidRDefault="00C65B74" w:rsidP="00E165A9">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5 от дневния ред ОИК постъпиха следните обяснения: </w:t>
      </w:r>
    </w:p>
    <w:p w:rsidR="00C65B74" w:rsidRPr="00E165A9" w:rsidRDefault="00C65B74" w:rsidP="00E165A9">
      <w:pPr>
        <w:spacing w:after="0"/>
        <w:ind w:firstLine="902"/>
        <w:rPr>
          <w:rFonts w:ascii="TimesNewRomanPSMT" w:hAnsi="TimesNewRomanPSMT" w:cs="TimesNewRomanPSMT"/>
          <w:b/>
          <w:sz w:val="28"/>
          <w:szCs w:val="28"/>
        </w:rPr>
      </w:pPr>
      <w:r w:rsidRPr="00E165A9">
        <w:rPr>
          <w:rFonts w:ascii="TimesNewRomanPSMT" w:hAnsi="TimesNewRomanPSMT" w:cs="TimesNewRomanPSMT"/>
          <w:b/>
          <w:sz w:val="28"/>
          <w:szCs w:val="28"/>
        </w:rPr>
        <w:t>Маргарита Рогачева:</w:t>
      </w:r>
    </w:p>
    <w:p w:rsidR="00C65B74" w:rsidRPr="00C5255C" w:rsidRDefault="00C65B74" w:rsidP="00C5255C">
      <w:pPr>
        <w:jc w:val="both"/>
        <w:rPr>
          <w:rFonts w:ascii="TimesNewRomanPSMT" w:hAnsi="TimesNewRomanPSMT" w:cs="TimesNewRomanPSMT"/>
          <w:sz w:val="28"/>
          <w:szCs w:val="28"/>
        </w:rPr>
      </w:pPr>
      <w:r w:rsidRPr="00C5255C">
        <w:rPr>
          <w:rFonts w:ascii="TimesNewRomanPSMT" w:hAnsi="TimesNewRomanPSMT" w:cs="TimesNewRomanPSMT"/>
          <w:sz w:val="28"/>
          <w:szCs w:val="28"/>
        </w:rPr>
        <w:t>Днес, 12.10.2015г постъпи жалба във връзка с поставен агитационен материал на мрежата на спортна площадка на ул.</w:t>
      </w:r>
      <w:r>
        <w:rPr>
          <w:rFonts w:ascii="TimesNewRomanPSMT" w:hAnsi="TimesNewRomanPSMT" w:cs="TimesNewRomanPSMT"/>
          <w:sz w:val="28"/>
          <w:szCs w:val="28"/>
        </w:rPr>
        <w:t xml:space="preserve"> </w:t>
      </w:r>
      <w:r w:rsidRPr="00C5255C">
        <w:rPr>
          <w:rFonts w:ascii="TimesNewRomanPSMT" w:hAnsi="TimesNewRomanPSMT" w:cs="TimesNewRomanPSMT"/>
          <w:sz w:val="28"/>
          <w:szCs w:val="28"/>
        </w:rPr>
        <w:t>Генерал Заимов, входирана от Пенка Башлийска. Поради отсъствие на Председателя на ОИК Карлово, Станко Маринов, жалбата беше приета от Зам.Председателя Марина Росас. Аз като Председател на комисията „Проверка на агитационните материали” и Марина Росас изискахме служебен автомобил от секретарката на ВРИД Кмета на Община Карлово</w:t>
      </w:r>
      <w:r>
        <w:rPr>
          <w:rFonts w:ascii="TimesNewRomanPSMT" w:hAnsi="TimesNewRomanPSMT" w:cs="TimesNewRomanPSMT"/>
          <w:sz w:val="28"/>
          <w:szCs w:val="28"/>
        </w:rPr>
        <w:t>,</w:t>
      </w:r>
      <w:r w:rsidRPr="00C5255C">
        <w:rPr>
          <w:rFonts w:ascii="TimesNewRomanPSMT" w:hAnsi="TimesNewRomanPSMT" w:cs="TimesNewRomanPSMT"/>
          <w:sz w:val="28"/>
          <w:szCs w:val="28"/>
        </w:rPr>
        <w:t xml:space="preserve"> за да отидем на мястото и да установим дали има нарушение, но шофьора на автомобила отказа да ни транспортира, след което се върнахме отново при секретарката и тя ни насочи към Секретаря на Община Карлово Г-н Стефан Стефанов. След разговор с Г-н Стефан Стефанов ни беше заявено, че ние, „Комисията по проверка на агитационни материали”, нямаме правомощия за ползване и изискване на служебен транспорт от Община Карлово. Имало заповед с която само Председателят и Секретарят на ОИК  Карлово могат да изискват служебни автомобили. По думите му ние, членовете на ОИК Карлово, сме запознати с въпросн</w:t>
      </w:r>
      <w:r>
        <w:rPr>
          <w:rFonts w:ascii="TimesNewRomanPSMT" w:hAnsi="TimesNewRomanPSMT" w:cs="TimesNewRomanPSMT"/>
          <w:sz w:val="28"/>
          <w:szCs w:val="28"/>
        </w:rPr>
        <w:t>а</w:t>
      </w:r>
      <w:r w:rsidRPr="00C5255C">
        <w:rPr>
          <w:rFonts w:ascii="TimesNewRomanPSMT" w:hAnsi="TimesNewRomanPSMT" w:cs="TimesNewRomanPSMT"/>
          <w:sz w:val="28"/>
          <w:szCs w:val="28"/>
        </w:rPr>
        <w:t>та заповед. До днес 12.10.2015г членовете на ОИК Карлово не знаят за съществуването на такава Заповед. Това е видно и от входящи документи, постъпвали в ОИК Карлово от Община Карлово. В пред</w:t>
      </w:r>
      <w:r>
        <w:rPr>
          <w:rFonts w:ascii="TimesNewRomanPSMT" w:hAnsi="TimesNewRomanPSMT" w:cs="TimesNewRomanPSMT"/>
          <w:sz w:val="28"/>
          <w:szCs w:val="28"/>
        </w:rPr>
        <w:t>в</w:t>
      </w:r>
      <w:r w:rsidRPr="00C5255C">
        <w:rPr>
          <w:rFonts w:ascii="TimesNewRomanPSMT" w:hAnsi="TimesNewRomanPSMT" w:cs="TimesNewRomanPSMT"/>
          <w:sz w:val="28"/>
          <w:szCs w:val="28"/>
        </w:rPr>
        <w:t>ид на гореизложеното, „Комисията по проверка на агитационните материали” не успя да извърши необходимата проверка.</w:t>
      </w:r>
    </w:p>
    <w:p w:rsidR="00C65B74" w:rsidRPr="00C5255C" w:rsidRDefault="00C65B74" w:rsidP="00E165A9">
      <w:pPr>
        <w:spacing w:after="0"/>
        <w:ind w:firstLine="902"/>
        <w:jc w:val="both"/>
        <w:rPr>
          <w:rFonts w:ascii="TimesNewRomanPSMT" w:hAnsi="TimesNewRomanPSMT" w:cs="TimesNewRomanPSMT"/>
          <w:sz w:val="28"/>
          <w:szCs w:val="28"/>
        </w:rPr>
      </w:pPr>
    </w:p>
    <w:p w:rsidR="00C65B74" w:rsidRDefault="00C65B74" w:rsidP="007749E0">
      <w:pPr>
        <w:spacing w:after="0"/>
        <w:ind w:firstLine="902"/>
        <w:rPr>
          <w:rFonts w:ascii="TimesNewRomanPSMT" w:hAnsi="TimesNewRomanPSMT" w:cs="TimesNewRomanPSMT"/>
          <w:b/>
          <w:sz w:val="28"/>
          <w:szCs w:val="28"/>
        </w:rPr>
      </w:pPr>
      <w:r w:rsidRPr="007749E0">
        <w:rPr>
          <w:rFonts w:ascii="TimesNewRomanPSMT" w:hAnsi="TimesNewRomanPSMT" w:cs="TimesNewRomanPSMT"/>
          <w:b/>
          <w:sz w:val="28"/>
          <w:szCs w:val="28"/>
        </w:rPr>
        <w:t>Марина Росас:</w:t>
      </w:r>
    </w:p>
    <w:p w:rsidR="00C65B74" w:rsidRDefault="00C65B74" w:rsidP="007749E0">
      <w:pPr>
        <w:spacing w:after="0"/>
        <w:ind w:firstLine="902"/>
        <w:jc w:val="both"/>
        <w:rPr>
          <w:rFonts w:ascii="Arial" w:hAnsi="Arial" w:cs="Arial"/>
          <w:sz w:val="28"/>
          <w:szCs w:val="28"/>
        </w:rPr>
      </w:pPr>
      <w:r w:rsidRPr="007749E0">
        <w:rPr>
          <w:rFonts w:ascii="TimesNewRomanPSMT" w:hAnsi="TimesNewRomanPSMT" w:cs="TimesNewRomanPSMT"/>
          <w:sz w:val="28"/>
          <w:szCs w:val="28"/>
        </w:rPr>
        <w:t xml:space="preserve">По думите на </w:t>
      </w:r>
      <w:r>
        <w:rPr>
          <w:rFonts w:ascii="TimesNewRomanPSMT" w:hAnsi="TimesNewRomanPSMT" w:cs="TimesNewRomanPSMT"/>
          <w:sz w:val="28"/>
          <w:szCs w:val="28"/>
        </w:rPr>
        <w:t xml:space="preserve">г-н Стефанов, Секретар на Община Карлово, съществувала Заповед, с която само Председателят и Секретарят на ОИК могат да заявяват служебни автомобили и ОИК е запозната с нея. До ден днешен такава заповед не е предоставена на членовете на ОИК, нито е била завеждана във входящия регистър на комисията. Секретарят на ОИК също не знаеше за съществуването на заповедта. Считам за странен факта, че първоначално секретарката на г-н Кабаиванов ни отпусна служебен автомобил без никакви проблеми, но след като се разбра, че ще се констатира нарушение на </w:t>
      </w:r>
      <w:r w:rsidRPr="00E06F84">
        <w:rPr>
          <w:rFonts w:ascii="Arial" w:hAnsi="Arial" w:cs="Arial"/>
          <w:color w:val="000000"/>
          <w:sz w:val="28"/>
          <w:szCs w:val="28"/>
          <w:lang w:eastAsia="bg-BG"/>
        </w:rPr>
        <w:t xml:space="preserve">МК „ОБЕДИНЕНИ ЗА НАШАТА ОБЩИНА” </w:t>
      </w:r>
      <w:r w:rsidRPr="00E06F84">
        <w:rPr>
          <w:rFonts w:ascii="Arial" w:hAnsi="Arial" w:cs="Arial"/>
          <w:sz w:val="28"/>
          <w:szCs w:val="28"/>
          <w:lang w:val="en-US"/>
        </w:rPr>
        <w:t>(</w:t>
      </w:r>
      <w:r w:rsidRPr="00E06F84">
        <w:rPr>
          <w:rFonts w:ascii="Arial" w:hAnsi="Arial" w:cs="Arial"/>
          <w:sz w:val="28"/>
          <w:szCs w:val="28"/>
        </w:rPr>
        <w:t>Реформаторски блок, ВМРО-БНД</w:t>
      </w:r>
      <w:r w:rsidRPr="00E06F84">
        <w:rPr>
          <w:rFonts w:ascii="Arial" w:hAnsi="Arial" w:cs="Arial"/>
          <w:sz w:val="28"/>
          <w:szCs w:val="28"/>
          <w:lang w:val="en-US"/>
        </w:rPr>
        <w:t>)</w:t>
      </w:r>
      <w:r>
        <w:rPr>
          <w:rFonts w:ascii="Arial" w:hAnsi="Arial" w:cs="Arial"/>
          <w:sz w:val="28"/>
          <w:szCs w:val="28"/>
        </w:rPr>
        <w:t xml:space="preserve">, на комисията по проверката на агитационните материали към ОИК се отказа категорично служебен автомобил за извършване на проверката. Всичко това потвърждава казаното от мен по-горе в настоящия протокол. </w:t>
      </w:r>
    </w:p>
    <w:p w:rsidR="00C65B74" w:rsidRDefault="00C65B74" w:rsidP="007749E0">
      <w:pPr>
        <w:spacing w:after="0"/>
        <w:ind w:firstLine="902"/>
        <w:jc w:val="both"/>
        <w:rPr>
          <w:rFonts w:ascii="Arial" w:hAnsi="Arial" w:cs="Arial"/>
          <w:sz w:val="28"/>
          <w:szCs w:val="28"/>
        </w:rPr>
      </w:pPr>
    </w:p>
    <w:p w:rsidR="00C65B74" w:rsidRDefault="00C65B74" w:rsidP="00A06D44">
      <w:pPr>
        <w:spacing w:after="0" w:line="360" w:lineRule="auto"/>
        <w:rPr>
          <w:rFonts w:ascii="Arial" w:hAnsi="Arial" w:cs="Arial"/>
          <w:sz w:val="28"/>
          <w:szCs w:val="28"/>
          <w:lang w:val="en-US"/>
        </w:rPr>
      </w:pPr>
      <w:r>
        <w:rPr>
          <w:rFonts w:ascii="Arial" w:hAnsi="Arial" w:cs="Arial"/>
          <w:sz w:val="28"/>
          <w:szCs w:val="28"/>
        </w:rPr>
        <w:t xml:space="preserve">На основаните на двете изказвания се предлага по жалбата да се вземе следното становище, а именно със своя личен автомобил Любен Маджаров, член на ОИК да транспортира след приключване на </w:t>
      </w:r>
    </w:p>
    <w:p w:rsidR="00C65B74" w:rsidRPr="002122D1" w:rsidRDefault="00C65B74" w:rsidP="002122D1">
      <w:pPr>
        <w:spacing w:after="0" w:line="360" w:lineRule="auto"/>
        <w:rPr>
          <w:rFonts w:ascii="Arial" w:hAnsi="Arial" w:cs="Arial"/>
          <w:sz w:val="28"/>
          <w:szCs w:val="28"/>
          <w:lang w:val="en-US" w:eastAsia="bg-BG"/>
        </w:rPr>
      </w:pPr>
      <w:r w:rsidRPr="00015065">
        <w:rPr>
          <w:rFonts w:ascii="Arial" w:hAnsi="Arial" w:cs="Arial"/>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723.75pt">
            <v:imagedata r:id="rId7" o:title=""/>
          </v:shape>
        </w:pict>
      </w:r>
      <w:r w:rsidRPr="00441945">
        <w:rPr>
          <w:rFonts w:ascii="Arial" w:hAnsi="Arial" w:cs="Arial"/>
          <w:sz w:val="28"/>
          <w:szCs w:val="28"/>
          <w:lang w:eastAsia="bg-BG"/>
        </w:rPr>
        <w:t xml:space="preserve"> </w:t>
      </w:r>
    </w:p>
    <w:sectPr w:rsidR="00C65B74" w:rsidRPr="002122D1" w:rsidSect="00DE3D20">
      <w:footerReference w:type="default" r:id="rId8"/>
      <w:pgSz w:w="11906" w:h="16838"/>
      <w:pgMar w:top="1077" w:right="748" w:bottom="53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B74" w:rsidRDefault="00C65B74">
      <w:r>
        <w:separator/>
      </w:r>
    </w:p>
  </w:endnote>
  <w:endnote w:type="continuationSeparator" w:id="0">
    <w:p w:rsidR="00C65B74" w:rsidRDefault="00C65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B74" w:rsidRDefault="00C65B74"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11</w:t>
    </w:r>
    <w:r>
      <w:rPr>
        <w:rStyle w:val="PageNumber"/>
        <w:rFonts w:cs="Calibri"/>
      </w:rPr>
      <w:fldChar w:fldCharType="end"/>
    </w:r>
  </w:p>
  <w:p w:rsidR="00C65B74" w:rsidRDefault="00C65B74"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B74" w:rsidRDefault="00C65B74">
      <w:r>
        <w:separator/>
      </w:r>
    </w:p>
  </w:footnote>
  <w:footnote w:type="continuationSeparator" w:id="0">
    <w:p w:rsidR="00C65B74" w:rsidRDefault="00C65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9876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5FE282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28D9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0AEE7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54C6C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B407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92C3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60DF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E620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146210"/>
    <w:lvl w:ilvl="0">
      <w:start w:val="1"/>
      <w:numFmt w:val="bullet"/>
      <w:lvlText w:val=""/>
      <w:lvlJc w:val="left"/>
      <w:pPr>
        <w:tabs>
          <w:tab w:val="num" w:pos="360"/>
        </w:tabs>
        <w:ind w:left="360" w:hanging="360"/>
      </w:pPr>
      <w:rPr>
        <w:rFonts w:ascii="Symbol" w:hAnsi="Symbol" w:hint="default"/>
      </w:rPr>
    </w:lvl>
  </w:abstractNum>
  <w:abstractNum w:abstractNumId="10">
    <w:nsid w:val="00822A5F"/>
    <w:multiLevelType w:val="hybridMultilevel"/>
    <w:tmpl w:val="03AADE38"/>
    <w:lvl w:ilvl="0" w:tplc="0E264DE6">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695"/>
        </w:tabs>
        <w:ind w:left="1695" w:hanging="360"/>
      </w:pPr>
      <w:rPr>
        <w:rFonts w:cs="Times New Roman"/>
      </w:rPr>
    </w:lvl>
    <w:lvl w:ilvl="2" w:tplc="0402001B" w:tentative="1">
      <w:start w:val="1"/>
      <w:numFmt w:val="lowerRoman"/>
      <w:lvlText w:val="%3."/>
      <w:lvlJc w:val="right"/>
      <w:pPr>
        <w:tabs>
          <w:tab w:val="num" w:pos="2415"/>
        </w:tabs>
        <w:ind w:left="2415" w:hanging="180"/>
      </w:pPr>
      <w:rPr>
        <w:rFonts w:cs="Times New Roman"/>
      </w:rPr>
    </w:lvl>
    <w:lvl w:ilvl="3" w:tplc="0402000F" w:tentative="1">
      <w:start w:val="1"/>
      <w:numFmt w:val="decimal"/>
      <w:lvlText w:val="%4."/>
      <w:lvlJc w:val="left"/>
      <w:pPr>
        <w:tabs>
          <w:tab w:val="num" w:pos="3135"/>
        </w:tabs>
        <w:ind w:left="3135" w:hanging="360"/>
      </w:pPr>
      <w:rPr>
        <w:rFonts w:cs="Times New Roman"/>
      </w:rPr>
    </w:lvl>
    <w:lvl w:ilvl="4" w:tplc="04020019" w:tentative="1">
      <w:start w:val="1"/>
      <w:numFmt w:val="lowerLetter"/>
      <w:lvlText w:val="%5."/>
      <w:lvlJc w:val="left"/>
      <w:pPr>
        <w:tabs>
          <w:tab w:val="num" w:pos="3855"/>
        </w:tabs>
        <w:ind w:left="3855" w:hanging="360"/>
      </w:pPr>
      <w:rPr>
        <w:rFonts w:cs="Times New Roman"/>
      </w:rPr>
    </w:lvl>
    <w:lvl w:ilvl="5" w:tplc="0402001B" w:tentative="1">
      <w:start w:val="1"/>
      <w:numFmt w:val="lowerRoman"/>
      <w:lvlText w:val="%6."/>
      <w:lvlJc w:val="right"/>
      <w:pPr>
        <w:tabs>
          <w:tab w:val="num" w:pos="4575"/>
        </w:tabs>
        <w:ind w:left="4575" w:hanging="180"/>
      </w:pPr>
      <w:rPr>
        <w:rFonts w:cs="Times New Roman"/>
      </w:rPr>
    </w:lvl>
    <w:lvl w:ilvl="6" w:tplc="0402000F" w:tentative="1">
      <w:start w:val="1"/>
      <w:numFmt w:val="decimal"/>
      <w:lvlText w:val="%7."/>
      <w:lvlJc w:val="left"/>
      <w:pPr>
        <w:tabs>
          <w:tab w:val="num" w:pos="5295"/>
        </w:tabs>
        <w:ind w:left="5295" w:hanging="360"/>
      </w:pPr>
      <w:rPr>
        <w:rFonts w:cs="Times New Roman"/>
      </w:rPr>
    </w:lvl>
    <w:lvl w:ilvl="7" w:tplc="04020019" w:tentative="1">
      <w:start w:val="1"/>
      <w:numFmt w:val="lowerLetter"/>
      <w:lvlText w:val="%8."/>
      <w:lvlJc w:val="left"/>
      <w:pPr>
        <w:tabs>
          <w:tab w:val="num" w:pos="6015"/>
        </w:tabs>
        <w:ind w:left="6015" w:hanging="360"/>
      </w:pPr>
      <w:rPr>
        <w:rFonts w:cs="Times New Roman"/>
      </w:rPr>
    </w:lvl>
    <w:lvl w:ilvl="8" w:tplc="0402001B" w:tentative="1">
      <w:start w:val="1"/>
      <w:numFmt w:val="lowerRoman"/>
      <w:lvlText w:val="%9."/>
      <w:lvlJc w:val="right"/>
      <w:pPr>
        <w:tabs>
          <w:tab w:val="num" w:pos="6735"/>
        </w:tabs>
        <w:ind w:left="6735" w:hanging="180"/>
      </w:pPr>
      <w:rPr>
        <w:rFonts w:cs="Times New Roman"/>
      </w:rPr>
    </w:lvl>
  </w:abstractNum>
  <w:abstractNum w:abstractNumId="11">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2">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3">
    <w:nsid w:val="17EA293E"/>
    <w:multiLevelType w:val="hybridMultilevel"/>
    <w:tmpl w:val="6128A346"/>
    <w:lvl w:ilvl="0" w:tplc="A9E43902">
      <w:start w:val="30"/>
      <w:numFmt w:val="bullet"/>
      <w:lvlText w:val="-"/>
      <w:lvlJc w:val="left"/>
      <w:pPr>
        <w:tabs>
          <w:tab w:val="num" w:pos="585"/>
        </w:tabs>
        <w:ind w:left="585" w:hanging="360"/>
      </w:pPr>
      <w:rPr>
        <w:rFonts w:ascii="Book Antiqua" w:eastAsia="Times New Roman" w:hAnsi="Book Antiqua" w:hint="default"/>
        <w:b w:val="0"/>
      </w:rPr>
    </w:lvl>
    <w:lvl w:ilvl="1" w:tplc="04020003" w:tentative="1">
      <w:start w:val="1"/>
      <w:numFmt w:val="bullet"/>
      <w:lvlText w:val="o"/>
      <w:lvlJc w:val="left"/>
      <w:pPr>
        <w:tabs>
          <w:tab w:val="num" w:pos="1305"/>
        </w:tabs>
        <w:ind w:left="1305" w:hanging="360"/>
      </w:pPr>
      <w:rPr>
        <w:rFonts w:ascii="Courier New" w:hAnsi="Courier New" w:hint="default"/>
      </w:rPr>
    </w:lvl>
    <w:lvl w:ilvl="2" w:tplc="04020005" w:tentative="1">
      <w:start w:val="1"/>
      <w:numFmt w:val="bullet"/>
      <w:lvlText w:val=""/>
      <w:lvlJc w:val="left"/>
      <w:pPr>
        <w:tabs>
          <w:tab w:val="num" w:pos="2025"/>
        </w:tabs>
        <w:ind w:left="2025" w:hanging="360"/>
      </w:pPr>
      <w:rPr>
        <w:rFonts w:ascii="Wingdings" w:hAnsi="Wingdings" w:hint="default"/>
      </w:rPr>
    </w:lvl>
    <w:lvl w:ilvl="3" w:tplc="04020001" w:tentative="1">
      <w:start w:val="1"/>
      <w:numFmt w:val="bullet"/>
      <w:lvlText w:val=""/>
      <w:lvlJc w:val="left"/>
      <w:pPr>
        <w:tabs>
          <w:tab w:val="num" w:pos="2745"/>
        </w:tabs>
        <w:ind w:left="2745" w:hanging="360"/>
      </w:pPr>
      <w:rPr>
        <w:rFonts w:ascii="Symbol" w:hAnsi="Symbol" w:hint="default"/>
      </w:rPr>
    </w:lvl>
    <w:lvl w:ilvl="4" w:tplc="04020003" w:tentative="1">
      <w:start w:val="1"/>
      <w:numFmt w:val="bullet"/>
      <w:lvlText w:val="o"/>
      <w:lvlJc w:val="left"/>
      <w:pPr>
        <w:tabs>
          <w:tab w:val="num" w:pos="3465"/>
        </w:tabs>
        <w:ind w:left="3465" w:hanging="360"/>
      </w:pPr>
      <w:rPr>
        <w:rFonts w:ascii="Courier New" w:hAnsi="Courier New" w:hint="default"/>
      </w:rPr>
    </w:lvl>
    <w:lvl w:ilvl="5" w:tplc="04020005" w:tentative="1">
      <w:start w:val="1"/>
      <w:numFmt w:val="bullet"/>
      <w:lvlText w:val=""/>
      <w:lvlJc w:val="left"/>
      <w:pPr>
        <w:tabs>
          <w:tab w:val="num" w:pos="4185"/>
        </w:tabs>
        <w:ind w:left="4185" w:hanging="360"/>
      </w:pPr>
      <w:rPr>
        <w:rFonts w:ascii="Wingdings" w:hAnsi="Wingdings" w:hint="default"/>
      </w:rPr>
    </w:lvl>
    <w:lvl w:ilvl="6" w:tplc="04020001" w:tentative="1">
      <w:start w:val="1"/>
      <w:numFmt w:val="bullet"/>
      <w:lvlText w:val=""/>
      <w:lvlJc w:val="left"/>
      <w:pPr>
        <w:tabs>
          <w:tab w:val="num" w:pos="4905"/>
        </w:tabs>
        <w:ind w:left="4905" w:hanging="360"/>
      </w:pPr>
      <w:rPr>
        <w:rFonts w:ascii="Symbol" w:hAnsi="Symbol" w:hint="default"/>
      </w:rPr>
    </w:lvl>
    <w:lvl w:ilvl="7" w:tplc="04020003" w:tentative="1">
      <w:start w:val="1"/>
      <w:numFmt w:val="bullet"/>
      <w:lvlText w:val="o"/>
      <w:lvlJc w:val="left"/>
      <w:pPr>
        <w:tabs>
          <w:tab w:val="num" w:pos="5625"/>
        </w:tabs>
        <w:ind w:left="5625" w:hanging="360"/>
      </w:pPr>
      <w:rPr>
        <w:rFonts w:ascii="Courier New" w:hAnsi="Courier New" w:hint="default"/>
      </w:rPr>
    </w:lvl>
    <w:lvl w:ilvl="8" w:tplc="04020005" w:tentative="1">
      <w:start w:val="1"/>
      <w:numFmt w:val="bullet"/>
      <w:lvlText w:val=""/>
      <w:lvlJc w:val="left"/>
      <w:pPr>
        <w:tabs>
          <w:tab w:val="num" w:pos="6345"/>
        </w:tabs>
        <w:ind w:left="6345" w:hanging="360"/>
      </w:pPr>
      <w:rPr>
        <w:rFonts w:ascii="Wingdings" w:hAnsi="Wingdings" w:hint="default"/>
      </w:rPr>
    </w:lvl>
  </w:abstractNum>
  <w:abstractNum w:abstractNumId="14">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5">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6">
    <w:nsid w:val="27150947"/>
    <w:multiLevelType w:val="hybridMultilevel"/>
    <w:tmpl w:val="6E1C96E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7">
    <w:nsid w:val="3C8F7577"/>
    <w:multiLevelType w:val="hybridMultilevel"/>
    <w:tmpl w:val="AFE0D65C"/>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3D397053"/>
    <w:multiLevelType w:val="hybridMultilevel"/>
    <w:tmpl w:val="21B462A0"/>
    <w:lvl w:ilvl="0" w:tplc="F702B04E">
      <w:start w:val="3"/>
      <w:numFmt w:val="bullet"/>
      <w:lvlText w:val="-"/>
      <w:lvlJc w:val="left"/>
      <w:pPr>
        <w:tabs>
          <w:tab w:val="num" w:pos="720"/>
        </w:tabs>
        <w:ind w:left="720" w:hanging="360"/>
      </w:pPr>
      <w:rPr>
        <w:rFonts w:ascii="Book Antiqua" w:eastAsia="Times New Roman" w:hAnsi="Book Antiqua"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0">
    <w:nsid w:val="6F4F0A5D"/>
    <w:multiLevelType w:val="hybridMultilevel"/>
    <w:tmpl w:val="10CA8B64"/>
    <w:lvl w:ilvl="0" w:tplc="FAE4BE70">
      <w:start w:val="1"/>
      <w:numFmt w:val="decimal"/>
      <w:lvlText w:val="%1."/>
      <w:lvlJc w:val="left"/>
      <w:pPr>
        <w:tabs>
          <w:tab w:val="num" w:pos="2205"/>
        </w:tabs>
        <w:ind w:left="220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2"/>
  </w:num>
  <w:num w:numId="2">
    <w:abstractNumId w:val="20"/>
  </w:num>
  <w:num w:numId="3">
    <w:abstractNumId w:val="19"/>
  </w:num>
  <w:num w:numId="4">
    <w:abstractNumId w:val="14"/>
  </w:num>
  <w:num w:numId="5">
    <w:abstractNumId w:val="11"/>
  </w:num>
  <w:num w:numId="6">
    <w:abstractNumId w:val="15"/>
  </w:num>
  <w:num w:numId="7">
    <w:abstractNumId w:val="13"/>
  </w:num>
  <w:num w:numId="8">
    <w:abstractNumId w:val="17"/>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052D7"/>
    <w:rsid w:val="0000679C"/>
    <w:rsid w:val="000131B9"/>
    <w:rsid w:val="00015065"/>
    <w:rsid w:val="0001700F"/>
    <w:rsid w:val="0001731E"/>
    <w:rsid w:val="000179CE"/>
    <w:rsid w:val="00017C27"/>
    <w:rsid w:val="00017D4C"/>
    <w:rsid w:val="0002346B"/>
    <w:rsid w:val="00024110"/>
    <w:rsid w:val="000302BE"/>
    <w:rsid w:val="00032790"/>
    <w:rsid w:val="0003281F"/>
    <w:rsid w:val="00041F8B"/>
    <w:rsid w:val="00042599"/>
    <w:rsid w:val="000433B3"/>
    <w:rsid w:val="000502A0"/>
    <w:rsid w:val="00053FE8"/>
    <w:rsid w:val="00061775"/>
    <w:rsid w:val="00063EC8"/>
    <w:rsid w:val="000676CA"/>
    <w:rsid w:val="000744AB"/>
    <w:rsid w:val="00076663"/>
    <w:rsid w:val="00082918"/>
    <w:rsid w:val="0008728F"/>
    <w:rsid w:val="000873B4"/>
    <w:rsid w:val="000A07B7"/>
    <w:rsid w:val="000B17A6"/>
    <w:rsid w:val="000B2594"/>
    <w:rsid w:val="000B28C5"/>
    <w:rsid w:val="000B642F"/>
    <w:rsid w:val="000C0B14"/>
    <w:rsid w:val="000D5AAA"/>
    <w:rsid w:val="000D5AFF"/>
    <w:rsid w:val="000D7526"/>
    <w:rsid w:val="000F4A3F"/>
    <w:rsid w:val="001030B8"/>
    <w:rsid w:val="001036CE"/>
    <w:rsid w:val="001045AC"/>
    <w:rsid w:val="00106FD1"/>
    <w:rsid w:val="00107900"/>
    <w:rsid w:val="00107AB0"/>
    <w:rsid w:val="00107E7B"/>
    <w:rsid w:val="001201D1"/>
    <w:rsid w:val="0012305A"/>
    <w:rsid w:val="0012540E"/>
    <w:rsid w:val="00130919"/>
    <w:rsid w:val="001354B3"/>
    <w:rsid w:val="00136216"/>
    <w:rsid w:val="001427A0"/>
    <w:rsid w:val="0014565E"/>
    <w:rsid w:val="00146667"/>
    <w:rsid w:val="001549DC"/>
    <w:rsid w:val="0015664E"/>
    <w:rsid w:val="001570C5"/>
    <w:rsid w:val="0016356C"/>
    <w:rsid w:val="00163A2D"/>
    <w:rsid w:val="00166B50"/>
    <w:rsid w:val="0016719D"/>
    <w:rsid w:val="0016765A"/>
    <w:rsid w:val="00170A40"/>
    <w:rsid w:val="00173A42"/>
    <w:rsid w:val="00175917"/>
    <w:rsid w:val="00185A89"/>
    <w:rsid w:val="00190924"/>
    <w:rsid w:val="0019186D"/>
    <w:rsid w:val="00191BA5"/>
    <w:rsid w:val="00192543"/>
    <w:rsid w:val="00194352"/>
    <w:rsid w:val="00197CC8"/>
    <w:rsid w:val="001A7EF2"/>
    <w:rsid w:val="001B08ED"/>
    <w:rsid w:val="001B4DF2"/>
    <w:rsid w:val="001B52CA"/>
    <w:rsid w:val="001C0B15"/>
    <w:rsid w:val="001C1060"/>
    <w:rsid w:val="001C2CDB"/>
    <w:rsid w:val="001C4171"/>
    <w:rsid w:val="001C7B43"/>
    <w:rsid w:val="001D605C"/>
    <w:rsid w:val="001D7742"/>
    <w:rsid w:val="001E03AB"/>
    <w:rsid w:val="001E18A0"/>
    <w:rsid w:val="001E559D"/>
    <w:rsid w:val="001E5ECD"/>
    <w:rsid w:val="00202844"/>
    <w:rsid w:val="00203BF9"/>
    <w:rsid w:val="00203FED"/>
    <w:rsid w:val="00205CA7"/>
    <w:rsid w:val="002076E5"/>
    <w:rsid w:val="002122D1"/>
    <w:rsid w:val="00217558"/>
    <w:rsid w:val="0021765E"/>
    <w:rsid w:val="00224B8A"/>
    <w:rsid w:val="00226E8E"/>
    <w:rsid w:val="0023107C"/>
    <w:rsid w:val="00232D04"/>
    <w:rsid w:val="00233EC9"/>
    <w:rsid w:val="00234E98"/>
    <w:rsid w:val="00241228"/>
    <w:rsid w:val="002466E3"/>
    <w:rsid w:val="0025164B"/>
    <w:rsid w:val="0025204D"/>
    <w:rsid w:val="002535C7"/>
    <w:rsid w:val="00253D78"/>
    <w:rsid w:val="00256C8E"/>
    <w:rsid w:val="00260F4A"/>
    <w:rsid w:val="00265E9B"/>
    <w:rsid w:val="00266CEB"/>
    <w:rsid w:val="00270523"/>
    <w:rsid w:val="002723CD"/>
    <w:rsid w:val="002727EA"/>
    <w:rsid w:val="0027359E"/>
    <w:rsid w:val="00275DD6"/>
    <w:rsid w:val="00281060"/>
    <w:rsid w:val="00282A4F"/>
    <w:rsid w:val="0028485E"/>
    <w:rsid w:val="00286432"/>
    <w:rsid w:val="00295478"/>
    <w:rsid w:val="002958CD"/>
    <w:rsid w:val="0029765D"/>
    <w:rsid w:val="002A0F01"/>
    <w:rsid w:val="002A68DC"/>
    <w:rsid w:val="002B1E87"/>
    <w:rsid w:val="002C77BE"/>
    <w:rsid w:val="002D09EB"/>
    <w:rsid w:val="002E230F"/>
    <w:rsid w:val="002E323C"/>
    <w:rsid w:val="002E3ED5"/>
    <w:rsid w:val="002E561D"/>
    <w:rsid w:val="002E67D3"/>
    <w:rsid w:val="002E7D5C"/>
    <w:rsid w:val="002F0573"/>
    <w:rsid w:val="002F0B46"/>
    <w:rsid w:val="002F45B9"/>
    <w:rsid w:val="00305304"/>
    <w:rsid w:val="00310332"/>
    <w:rsid w:val="0031694D"/>
    <w:rsid w:val="00321CBD"/>
    <w:rsid w:val="0032206E"/>
    <w:rsid w:val="003223A3"/>
    <w:rsid w:val="00323329"/>
    <w:rsid w:val="00332823"/>
    <w:rsid w:val="0033424B"/>
    <w:rsid w:val="0033767D"/>
    <w:rsid w:val="00337A47"/>
    <w:rsid w:val="003401BE"/>
    <w:rsid w:val="003444C2"/>
    <w:rsid w:val="00354F59"/>
    <w:rsid w:val="00357B4B"/>
    <w:rsid w:val="00360C7D"/>
    <w:rsid w:val="00360FD8"/>
    <w:rsid w:val="003614E4"/>
    <w:rsid w:val="00366175"/>
    <w:rsid w:val="00372C36"/>
    <w:rsid w:val="003753B6"/>
    <w:rsid w:val="003753C4"/>
    <w:rsid w:val="00377F44"/>
    <w:rsid w:val="00381DC9"/>
    <w:rsid w:val="00384175"/>
    <w:rsid w:val="00385743"/>
    <w:rsid w:val="00387969"/>
    <w:rsid w:val="00390E36"/>
    <w:rsid w:val="0039133B"/>
    <w:rsid w:val="0039379A"/>
    <w:rsid w:val="00397038"/>
    <w:rsid w:val="003A0BE2"/>
    <w:rsid w:val="003A4369"/>
    <w:rsid w:val="003A52A6"/>
    <w:rsid w:val="003B123A"/>
    <w:rsid w:val="003B1C18"/>
    <w:rsid w:val="003B3EA1"/>
    <w:rsid w:val="003B40F1"/>
    <w:rsid w:val="003B798B"/>
    <w:rsid w:val="003C0CAA"/>
    <w:rsid w:val="003C17DC"/>
    <w:rsid w:val="003C5E0D"/>
    <w:rsid w:val="003D1993"/>
    <w:rsid w:val="003D2E12"/>
    <w:rsid w:val="003D2FAC"/>
    <w:rsid w:val="003E3C7C"/>
    <w:rsid w:val="003E4A39"/>
    <w:rsid w:val="003E6005"/>
    <w:rsid w:val="003E6015"/>
    <w:rsid w:val="003F161B"/>
    <w:rsid w:val="003F2C07"/>
    <w:rsid w:val="003F361E"/>
    <w:rsid w:val="003F54BA"/>
    <w:rsid w:val="003F55A9"/>
    <w:rsid w:val="0040439C"/>
    <w:rsid w:val="00404A7F"/>
    <w:rsid w:val="00406F5A"/>
    <w:rsid w:val="0040708C"/>
    <w:rsid w:val="00407197"/>
    <w:rsid w:val="00410166"/>
    <w:rsid w:val="00411D08"/>
    <w:rsid w:val="00411E48"/>
    <w:rsid w:val="004124F9"/>
    <w:rsid w:val="004129E4"/>
    <w:rsid w:val="00414417"/>
    <w:rsid w:val="00421C14"/>
    <w:rsid w:val="00422308"/>
    <w:rsid w:val="00423551"/>
    <w:rsid w:val="004258BD"/>
    <w:rsid w:val="00425992"/>
    <w:rsid w:val="0043283A"/>
    <w:rsid w:val="004329E7"/>
    <w:rsid w:val="004375AF"/>
    <w:rsid w:val="00441945"/>
    <w:rsid w:val="00443360"/>
    <w:rsid w:val="00443483"/>
    <w:rsid w:val="004437A1"/>
    <w:rsid w:val="00443C5B"/>
    <w:rsid w:val="00444A8C"/>
    <w:rsid w:val="00444C99"/>
    <w:rsid w:val="004464C1"/>
    <w:rsid w:val="00451C75"/>
    <w:rsid w:val="0045468B"/>
    <w:rsid w:val="00454B4A"/>
    <w:rsid w:val="00454EBE"/>
    <w:rsid w:val="004550BE"/>
    <w:rsid w:val="004612C5"/>
    <w:rsid w:val="0046175D"/>
    <w:rsid w:val="00463707"/>
    <w:rsid w:val="00463E73"/>
    <w:rsid w:val="004656D8"/>
    <w:rsid w:val="00465D51"/>
    <w:rsid w:val="0047240D"/>
    <w:rsid w:val="00473766"/>
    <w:rsid w:val="00480DF8"/>
    <w:rsid w:val="0048383B"/>
    <w:rsid w:val="00487C42"/>
    <w:rsid w:val="00493888"/>
    <w:rsid w:val="00494250"/>
    <w:rsid w:val="00494461"/>
    <w:rsid w:val="00495E15"/>
    <w:rsid w:val="004A0894"/>
    <w:rsid w:val="004A732E"/>
    <w:rsid w:val="004B36FD"/>
    <w:rsid w:val="004B50DE"/>
    <w:rsid w:val="004C01AE"/>
    <w:rsid w:val="004C3220"/>
    <w:rsid w:val="004C7810"/>
    <w:rsid w:val="004D0CF9"/>
    <w:rsid w:val="004D260F"/>
    <w:rsid w:val="004D561C"/>
    <w:rsid w:val="004D574E"/>
    <w:rsid w:val="004D71D5"/>
    <w:rsid w:val="004E0933"/>
    <w:rsid w:val="004E392F"/>
    <w:rsid w:val="004E5A8B"/>
    <w:rsid w:val="004E6688"/>
    <w:rsid w:val="004F7417"/>
    <w:rsid w:val="00501810"/>
    <w:rsid w:val="00502051"/>
    <w:rsid w:val="00503EB7"/>
    <w:rsid w:val="005108C1"/>
    <w:rsid w:val="00510A26"/>
    <w:rsid w:val="00512378"/>
    <w:rsid w:val="00512C67"/>
    <w:rsid w:val="00517DC6"/>
    <w:rsid w:val="00520F4F"/>
    <w:rsid w:val="00524136"/>
    <w:rsid w:val="00524A7B"/>
    <w:rsid w:val="00525853"/>
    <w:rsid w:val="00530099"/>
    <w:rsid w:val="00530D3C"/>
    <w:rsid w:val="005366FD"/>
    <w:rsid w:val="00542F28"/>
    <w:rsid w:val="00544DAC"/>
    <w:rsid w:val="00545E6F"/>
    <w:rsid w:val="00545FF0"/>
    <w:rsid w:val="00553443"/>
    <w:rsid w:val="00556398"/>
    <w:rsid w:val="0055762B"/>
    <w:rsid w:val="0057403F"/>
    <w:rsid w:val="00582D70"/>
    <w:rsid w:val="0058558D"/>
    <w:rsid w:val="00585FA9"/>
    <w:rsid w:val="00586121"/>
    <w:rsid w:val="005913B4"/>
    <w:rsid w:val="00595060"/>
    <w:rsid w:val="005A06D0"/>
    <w:rsid w:val="005A2D2D"/>
    <w:rsid w:val="005A7C62"/>
    <w:rsid w:val="005B0047"/>
    <w:rsid w:val="005C3729"/>
    <w:rsid w:val="005C5251"/>
    <w:rsid w:val="005D79A0"/>
    <w:rsid w:val="005E144D"/>
    <w:rsid w:val="005F6079"/>
    <w:rsid w:val="005F66F8"/>
    <w:rsid w:val="00602CAE"/>
    <w:rsid w:val="006062D7"/>
    <w:rsid w:val="00607E59"/>
    <w:rsid w:val="00623EAB"/>
    <w:rsid w:val="0062597A"/>
    <w:rsid w:val="00627C45"/>
    <w:rsid w:val="00633244"/>
    <w:rsid w:val="00635010"/>
    <w:rsid w:val="006350EB"/>
    <w:rsid w:val="006353C4"/>
    <w:rsid w:val="00635509"/>
    <w:rsid w:val="006546F0"/>
    <w:rsid w:val="006558F8"/>
    <w:rsid w:val="00657624"/>
    <w:rsid w:val="00660FE9"/>
    <w:rsid w:val="006610A9"/>
    <w:rsid w:val="00661210"/>
    <w:rsid w:val="00665A7D"/>
    <w:rsid w:val="00667690"/>
    <w:rsid w:val="00673ED4"/>
    <w:rsid w:val="00676E90"/>
    <w:rsid w:val="00680626"/>
    <w:rsid w:val="00682785"/>
    <w:rsid w:val="00684DEC"/>
    <w:rsid w:val="006907F8"/>
    <w:rsid w:val="006925AE"/>
    <w:rsid w:val="0069338D"/>
    <w:rsid w:val="00695CA9"/>
    <w:rsid w:val="006A5BD9"/>
    <w:rsid w:val="006A78A0"/>
    <w:rsid w:val="006B256B"/>
    <w:rsid w:val="006B2DC2"/>
    <w:rsid w:val="006B38F5"/>
    <w:rsid w:val="006B4680"/>
    <w:rsid w:val="006B6809"/>
    <w:rsid w:val="006C06F6"/>
    <w:rsid w:val="006C6695"/>
    <w:rsid w:val="006C7576"/>
    <w:rsid w:val="006D227E"/>
    <w:rsid w:val="006D2FD2"/>
    <w:rsid w:val="006D625E"/>
    <w:rsid w:val="006E162F"/>
    <w:rsid w:val="006E3B97"/>
    <w:rsid w:val="006E5CAF"/>
    <w:rsid w:val="006E5E5C"/>
    <w:rsid w:val="006E5ED3"/>
    <w:rsid w:val="006E6B3A"/>
    <w:rsid w:val="006F02AB"/>
    <w:rsid w:val="006F0952"/>
    <w:rsid w:val="006F3167"/>
    <w:rsid w:val="006F77D1"/>
    <w:rsid w:val="00705DE3"/>
    <w:rsid w:val="007071BD"/>
    <w:rsid w:val="007113DF"/>
    <w:rsid w:val="00714A5E"/>
    <w:rsid w:val="007171F8"/>
    <w:rsid w:val="00720B49"/>
    <w:rsid w:val="00723C1F"/>
    <w:rsid w:val="007317A6"/>
    <w:rsid w:val="007323BE"/>
    <w:rsid w:val="00734E87"/>
    <w:rsid w:val="00742A4D"/>
    <w:rsid w:val="00747043"/>
    <w:rsid w:val="0075317B"/>
    <w:rsid w:val="00753E74"/>
    <w:rsid w:val="00755F2D"/>
    <w:rsid w:val="0076075F"/>
    <w:rsid w:val="00760CE2"/>
    <w:rsid w:val="0076146B"/>
    <w:rsid w:val="00761C24"/>
    <w:rsid w:val="007714A5"/>
    <w:rsid w:val="007749E0"/>
    <w:rsid w:val="00780301"/>
    <w:rsid w:val="0078482F"/>
    <w:rsid w:val="00785571"/>
    <w:rsid w:val="00790D66"/>
    <w:rsid w:val="00790D71"/>
    <w:rsid w:val="00796CF8"/>
    <w:rsid w:val="007A5F35"/>
    <w:rsid w:val="007B0946"/>
    <w:rsid w:val="007B1E3D"/>
    <w:rsid w:val="007B5790"/>
    <w:rsid w:val="007C0ED9"/>
    <w:rsid w:val="007C6D87"/>
    <w:rsid w:val="007C700F"/>
    <w:rsid w:val="007D2756"/>
    <w:rsid w:val="007D3D8D"/>
    <w:rsid w:val="007E13BF"/>
    <w:rsid w:val="007E3321"/>
    <w:rsid w:val="007E6BA2"/>
    <w:rsid w:val="007E7108"/>
    <w:rsid w:val="007F2283"/>
    <w:rsid w:val="007F44B4"/>
    <w:rsid w:val="00802743"/>
    <w:rsid w:val="0080322C"/>
    <w:rsid w:val="00807A2B"/>
    <w:rsid w:val="008143CA"/>
    <w:rsid w:val="00815E92"/>
    <w:rsid w:val="00821EF1"/>
    <w:rsid w:val="00827083"/>
    <w:rsid w:val="00827FCF"/>
    <w:rsid w:val="00832F55"/>
    <w:rsid w:val="00834FE4"/>
    <w:rsid w:val="00835863"/>
    <w:rsid w:val="00841A3C"/>
    <w:rsid w:val="00856966"/>
    <w:rsid w:val="00856FCA"/>
    <w:rsid w:val="00857C22"/>
    <w:rsid w:val="008627A8"/>
    <w:rsid w:val="008630A6"/>
    <w:rsid w:val="00863442"/>
    <w:rsid w:val="00864F13"/>
    <w:rsid w:val="00875E8E"/>
    <w:rsid w:val="008804F9"/>
    <w:rsid w:val="00890D76"/>
    <w:rsid w:val="00891F1F"/>
    <w:rsid w:val="00892A31"/>
    <w:rsid w:val="00892F1C"/>
    <w:rsid w:val="0089409E"/>
    <w:rsid w:val="008957B0"/>
    <w:rsid w:val="008963FE"/>
    <w:rsid w:val="008A00B1"/>
    <w:rsid w:val="008A1377"/>
    <w:rsid w:val="008A24EF"/>
    <w:rsid w:val="008A2BAB"/>
    <w:rsid w:val="008A33C2"/>
    <w:rsid w:val="008B0BD0"/>
    <w:rsid w:val="008B1064"/>
    <w:rsid w:val="008B3018"/>
    <w:rsid w:val="008B3390"/>
    <w:rsid w:val="008B5F14"/>
    <w:rsid w:val="008B7AEB"/>
    <w:rsid w:val="008C288E"/>
    <w:rsid w:val="008C4CC0"/>
    <w:rsid w:val="008C6494"/>
    <w:rsid w:val="008D17FF"/>
    <w:rsid w:val="008D54DB"/>
    <w:rsid w:val="008E2923"/>
    <w:rsid w:val="008E2AE3"/>
    <w:rsid w:val="008E2CD6"/>
    <w:rsid w:val="008E2DAF"/>
    <w:rsid w:val="008E76F1"/>
    <w:rsid w:val="008F6A4C"/>
    <w:rsid w:val="009040CF"/>
    <w:rsid w:val="00907470"/>
    <w:rsid w:val="00914FA9"/>
    <w:rsid w:val="009200C8"/>
    <w:rsid w:val="00923613"/>
    <w:rsid w:val="009267AF"/>
    <w:rsid w:val="00936687"/>
    <w:rsid w:val="00943598"/>
    <w:rsid w:val="00945E48"/>
    <w:rsid w:val="009469DB"/>
    <w:rsid w:val="00950DB9"/>
    <w:rsid w:val="009514E4"/>
    <w:rsid w:val="009528BC"/>
    <w:rsid w:val="009530DF"/>
    <w:rsid w:val="0095440F"/>
    <w:rsid w:val="00956480"/>
    <w:rsid w:val="00956C98"/>
    <w:rsid w:val="009623D1"/>
    <w:rsid w:val="00971AC8"/>
    <w:rsid w:val="009726CF"/>
    <w:rsid w:val="00976C4A"/>
    <w:rsid w:val="00984A61"/>
    <w:rsid w:val="009870D9"/>
    <w:rsid w:val="00991E98"/>
    <w:rsid w:val="0099353C"/>
    <w:rsid w:val="00993E29"/>
    <w:rsid w:val="0099401A"/>
    <w:rsid w:val="009967E2"/>
    <w:rsid w:val="009A0B65"/>
    <w:rsid w:val="009A1995"/>
    <w:rsid w:val="009A48EC"/>
    <w:rsid w:val="009B16FD"/>
    <w:rsid w:val="009B1EEF"/>
    <w:rsid w:val="009B4772"/>
    <w:rsid w:val="009B608B"/>
    <w:rsid w:val="009C339E"/>
    <w:rsid w:val="009C4082"/>
    <w:rsid w:val="009D03A2"/>
    <w:rsid w:val="009D03CC"/>
    <w:rsid w:val="009D4628"/>
    <w:rsid w:val="009D7E0B"/>
    <w:rsid w:val="009E7BC3"/>
    <w:rsid w:val="009F514B"/>
    <w:rsid w:val="009F7B5C"/>
    <w:rsid w:val="00A06D44"/>
    <w:rsid w:val="00A07CC6"/>
    <w:rsid w:val="00A11291"/>
    <w:rsid w:val="00A15008"/>
    <w:rsid w:val="00A15498"/>
    <w:rsid w:val="00A15BBF"/>
    <w:rsid w:val="00A22571"/>
    <w:rsid w:val="00A22BC5"/>
    <w:rsid w:val="00A24F90"/>
    <w:rsid w:val="00A31AEF"/>
    <w:rsid w:val="00A32CA3"/>
    <w:rsid w:val="00A35096"/>
    <w:rsid w:val="00A3576A"/>
    <w:rsid w:val="00A35B9F"/>
    <w:rsid w:val="00A423D8"/>
    <w:rsid w:val="00A433C7"/>
    <w:rsid w:val="00A51B40"/>
    <w:rsid w:val="00A57492"/>
    <w:rsid w:val="00A57ED9"/>
    <w:rsid w:val="00A60C25"/>
    <w:rsid w:val="00A6602A"/>
    <w:rsid w:val="00A7124F"/>
    <w:rsid w:val="00AA0913"/>
    <w:rsid w:val="00AA1E2F"/>
    <w:rsid w:val="00AA5AD9"/>
    <w:rsid w:val="00AB2EFF"/>
    <w:rsid w:val="00AB47BD"/>
    <w:rsid w:val="00AC08BB"/>
    <w:rsid w:val="00AC16AA"/>
    <w:rsid w:val="00AC2BB2"/>
    <w:rsid w:val="00AC563D"/>
    <w:rsid w:val="00AD2894"/>
    <w:rsid w:val="00AD5B5B"/>
    <w:rsid w:val="00AD7F44"/>
    <w:rsid w:val="00AF008A"/>
    <w:rsid w:val="00AF35B7"/>
    <w:rsid w:val="00AF4585"/>
    <w:rsid w:val="00AF47FE"/>
    <w:rsid w:val="00AF4DE7"/>
    <w:rsid w:val="00B06BDF"/>
    <w:rsid w:val="00B06D09"/>
    <w:rsid w:val="00B230B3"/>
    <w:rsid w:val="00B2571C"/>
    <w:rsid w:val="00B270B2"/>
    <w:rsid w:val="00B274EE"/>
    <w:rsid w:val="00B31F03"/>
    <w:rsid w:val="00B37AD6"/>
    <w:rsid w:val="00B436BD"/>
    <w:rsid w:val="00B43C7B"/>
    <w:rsid w:val="00B464AB"/>
    <w:rsid w:val="00B56B2A"/>
    <w:rsid w:val="00B56C03"/>
    <w:rsid w:val="00B611AE"/>
    <w:rsid w:val="00B6325F"/>
    <w:rsid w:val="00B63409"/>
    <w:rsid w:val="00B664C7"/>
    <w:rsid w:val="00B821FB"/>
    <w:rsid w:val="00B83B5A"/>
    <w:rsid w:val="00B83DDF"/>
    <w:rsid w:val="00B8643B"/>
    <w:rsid w:val="00BA01E7"/>
    <w:rsid w:val="00BA2AB4"/>
    <w:rsid w:val="00BA781E"/>
    <w:rsid w:val="00BA7FEC"/>
    <w:rsid w:val="00BB0307"/>
    <w:rsid w:val="00BB318B"/>
    <w:rsid w:val="00BB4AD3"/>
    <w:rsid w:val="00BB6455"/>
    <w:rsid w:val="00BB6BED"/>
    <w:rsid w:val="00BD534F"/>
    <w:rsid w:val="00BE1316"/>
    <w:rsid w:val="00BE18DE"/>
    <w:rsid w:val="00BE2216"/>
    <w:rsid w:val="00BE3319"/>
    <w:rsid w:val="00BE6919"/>
    <w:rsid w:val="00BF0646"/>
    <w:rsid w:val="00BF0763"/>
    <w:rsid w:val="00BF5DFA"/>
    <w:rsid w:val="00BF7B82"/>
    <w:rsid w:val="00C11C8C"/>
    <w:rsid w:val="00C12652"/>
    <w:rsid w:val="00C13F2B"/>
    <w:rsid w:val="00C1440D"/>
    <w:rsid w:val="00C167B9"/>
    <w:rsid w:val="00C16C72"/>
    <w:rsid w:val="00C31614"/>
    <w:rsid w:val="00C31FAE"/>
    <w:rsid w:val="00C33F9B"/>
    <w:rsid w:val="00C37B55"/>
    <w:rsid w:val="00C411C9"/>
    <w:rsid w:val="00C41A72"/>
    <w:rsid w:val="00C475F6"/>
    <w:rsid w:val="00C50604"/>
    <w:rsid w:val="00C50EE9"/>
    <w:rsid w:val="00C5248D"/>
    <w:rsid w:val="00C5255C"/>
    <w:rsid w:val="00C56C97"/>
    <w:rsid w:val="00C62E3C"/>
    <w:rsid w:val="00C64AC1"/>
    <w:rsid w:val="00C65B74"/>
    <w:rsid w:val="00C71BD8"/>
    <w:rsid w:val="00C72B0C"/>
    <w:rsid w:val="00C740E6"/>
    <w:rsid w:val="00C771F2"/>
    <w:rsid w:val="00C81668"/>
    <w:rsid w:val="00C81EFE"/>
    <w:rsid w:val="00C82337"/>
    <w:rsid w:val="00C83F20"/>
    <w:rsid w:val="00C951B2"/>
    <w:rsid w:val="00C97ECC"/>
    <w:rsid w:val="00CB1DA0"/>
    <w:rsid w:val="00CB43EB"/>
    <w:rsid w:val="00CC00B2"/>
    <w:rsid w:val="00CC14E8"/>
    <w:rsid w:val="00CC3795"/>
    <w:rsid w:val="00CD06B3"/>
    <w:rsid w:val="00CD1807"/>
    <w:rsid w:val="00CD3A9C"/>
    <w:rsid w:val="00CE3B87"/>
    <w:rsid w:val="00CE5296"/>
    <w:rsid w:val="00CE781A"/>
    <w:rsid w:val="00CF499C"/>
    <w:rsid w:val="00D046EC"/>
    <w:rsid w:val="00D048CB"/>
    <w:rsid w:val="00D04B16"/>
    <w:rsid w:val="00D10DD6"/>
    <w:rsid w:val="00D119E7"/>
    <w:rsid w:val="00D137DD"/>
    <w:rsid w:val="00D159AF"/>
    <w:rsid w:val="00D24617"/>
    <w:rsid w:val="00D30B31"/>
    <w:rsid w:val="00D34479"/>
    <w:rsid w:val="00D346E1"/>
    <w:rsid w:val="00D35002"/>
    <w:rsid w:val="00D36A8F"/>
    <w:rsid w:val="00D45B6A"/>
    <w:rsid w:val="00D45E62"/>
    <w:rsid w:val="00D5049C"/>
    <w:rsid w:val="00D5175F"/>
    <w:rsid w:val="00D51C1C"/>
    <w:rsid w:val="00D5352A"/>
    <w:rsid w:val="00D53A58"/>
    <w:rsid w:val="00D63541"/>
    <w:rsid w:val="00D638BD"/>
    <w:rsid w:val="00D64429"/>
    <w:rsid w:val="00D66E79"/>
    <w:rsid w:val="00D67E42"/>
    <w:rsid w:val="00D7669C"/>
    <w:rsid w:val="00D853E1"/>
    <w:rsid w:val="00D87B6C"/>
    <w:rsid w:val="00D90D9E"/>
    <w:rsid w:val="00D9313B"/>
    <w:rsid w:val="00DA1352"/>
    <w:rsid w:val="00DA1E15"/>
    <w:rsid w:val="00DA3CC2"/>
    <w:rsid w:val="00DB3045"/>
    <w:rsid w:val="00DB6C5B"/>
    <w:rsid w:val="00DB7216"/>
    <w:rsid w:val="00DB79CA"/>
    <w:rsid w:val="00DC469D"/>
    <w:rsid w:val="00DD0C13"/>
    <w:rsid w:val="00DD1214"/>
    <w:rsid w:val="00DD2E77"/>
    <w:rsid w:val="00DD5322"/>
    <w:rsid w:val="00DE25C5"/>
    <w:rsid w:val="00DE27FE"/>
    <w:rsid w:val="00DE3767"/>
    <w:rsid w:val="00DE3D20"/>
    <w:rsid w:val="00DE501B"/>
    <w:rsid w:val="00DE7F9D"/>
    <w:rsid w:val="00DF288A"/>
    <w:rsid w:val="00DF5467"/>
    <w:rsid w:val="00E038FF"/>
    <w:rsid w:val="00E04C48"/>
    <w:rsid w:val="00E06F84"/>
    <w:rsid w:val="00E11490"/>
    <w:rsid w:val="00E14076"/>
    <w:rsid w:val="00E1608E"/>
    <w:rsid w:val="00E165A9"/>
    <w:rsid w:val="00E17319"/>
    <w:rsid w:val="00E20F2A"/>
    <w:rsid w:val="00E21618"/>
    <w:rsid w:val="00E22E5B"/>
    <w:rsid w:val="00E3048C"/>
    <w:rsid w:val="00E31B30"/>
    <w:rsid w:val="00E3238B"/>
    <w:rsid w:val="00E32FC2"/>
    <w:rsid w:val="00E33924"/>
    <w:rsid w:val="00E3561F"/>
    <w:rsid w:val="00E374F1"/>
    <w:rsid w:val="00E55FB7"/>
    <w:rsid w:val="00E613F3"/>
    <w:rsid w:val="00E62F32"/>
    <w:rsid w:val="00E63E9A"/>
    <w:rsid w:val="00E63EEB"/>
    <w:rsid w:val="00E66173"/>
    <w:rsid w:val="00E66D59"/>
    <w:rsid w:val="00E738F5"/>
    <w:rsid w:val="00E77F64"/>
    <w:rsid w:val="00E832DB"/>
    <w:rsid w:val="00E83C07"/>
    <w:rsid w:val="00E91766"/>
    <w:rsid w:val="00E9484B"/>
    <w:rsid w:val="00E957E9"/>
    <w:rsid w:val="00EA11EE"/>
    <w:rsid w:val="00EA202F"/>
    <w:rsid w:val="00EB2E53"/>
    <w:rsid w:val="00EB51A3"/>
    <w:rsid w:val="00EC134D"/>
    <w:rsid w:val="00EC1E23"/>
    <w:rsid w:val="00EC661D"/>
    <w:rsid w:val="00ED110A"/>
    <w:rsid w:val="00ED172C"/>
    <w:rsid w:val="00ED259C"/>
    <w:rsid w:val="00ED267F"/>
    <w:rsid w:val="00ED2A84"/>
    <w:rsid w:val="00ED4555"/>
    <w:rsid w:val="00ED46B4"/>
    <w:rsid w:val="00ED5D4B"/>
    <w:rsid w:val="00ED695C"/>
    <w:rsid w:val="00EE06E5"/>
    <w:rsid w:val="00EE5674"/>
    <w:rsid w:val="00EE6417"/>
    <w:rsid w:val="00EE6E7F"/>
    <w:rsid w:val="00EE6ED4"/>
    <w:rsid w:val="00EE7BC4"/>
    <w:rsid w:val="00EE7FB7"/>
    <w:rsid w:val="00EF2C12"/>
    <w:rsid w:val="00EF76E7"/>
    <w:rsid w:val="00F03D49"/>
    <w:rsid w:val="00F07DCE"/>
    <w:rsid w:val="00F105B4"/>
    <w:rsid w:val="00F12DF6"/>
    <w:rsid w:val="00F14320"/>
    <w:rsid w:val="00F143FE"/>
    <w:rsid w:val="00F16451"/>
    <w:rsid w:val="00F1776D"/>
    <w:rsid w:val="00F177C3"/>
    <w:rsid w:val="00F21C29"/>
    <w:rsid w:val="00F23702"/>
    <w:rsid w:val="00F23988"/>
    <w:rsid w:val="00F31E18"/>
    <w:rsid w:val="00F31E47"/>
    <w:rsid w:val="00F365B4"/>
    <w:rsid w:val="00F36671"/>
    <w:rsid w:val="00F36893"/>
    <w:rsid w:val="00F372DF"/>
    <w:rsid w:val="00F43C4C"/>
    <w:rsid w:val="00F56739"/>
    <w:rsid w:val="00F5715C"/>
    <w:rsid w:val="00F6242F"/>
    <w:rsid w:val="00F6577C"/>
    <w:rsid w:val="00F66A18"/>
    <w:rsid w:val="00F70AEC"/>
    <w:rsid w:val="00F7136A"/>
    <w:rsid w:val="00F7473D"/>
    <w:rsid w:val="00F77F21"/>
    <w:rsid w:val="00F8374C"/>
    <w:rsid w:val="00F83CE5"/>
    <w:rsid w:val="00F84D33"/>
    <w:rsid w:val="00F86807"/>
    <w:rsid w:val="00F94DBA"/>
    <w:rsid w:val="00FA223A"/>
    <w:rsid w:val="00FA34C7"/>
    <w:rsid w:val="00FA3F3A"/>
    <w:rsid w:val="00FA71C2"/>
    <w:rsid w:val="00FA7476"/>
    <w:rsid w:val="00FA7C9F"/>
    <w:rsid w:val="00FB2786"/>
    <w:rsid w:val="00FB45EB"/>
    <w:rsid w:val="00FB5F00"/>
    <w:rsid w:val="00FC2DA5"/>
    <w:rsid w:val="00FC333F"/>
    <w:rsid w:val="00FC42FA"/>
    <w:rsid w:val="00FC69E7"/>
    <w:rsid w:val="00FD2706"/>
    <w:rsid w:val="00FD3DD6"/>
    <w:rsid w:val="00FD4851"/>
    <w:rsid w:val="00FE227F"/>
    <w:rsid w:val="00FE3524"/>
    <w:rsid w:val="00FE3691"/>
    <w:rsid w:val="00FE6489"/>
    <w:rsid w:val="00FE6837"/>
    <w:rsid w:val="00FF057E"/>
    <w:rsid w:val="00FF2038"/>
    <w:rsid w:val="00FF3C14"/>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 w:type="paragraph" w:customStyle="1" w:styleId="Default">
    <w:name w:val="Default"/>
    <w:uiPriority w:val="99"/>
    <w:rsid w:val="001D7742"/>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1D7742"/>
    <w:pPr>
      <w:ind w:left="720"/>
      <w:contextualSpacing/>
    </w:pPr>
    <w:rPr>
      <w:rFonts w:cs="Times New Roman"/>
    </w:rPr>
  </w:style>
  <w:style w:type="table" w:styleId="TableGrid">
    <w:name w:val="Table Grid"/>
    <w:basedOn w:val="TableNormal"/>
    <w:uiPriority w:val="99"/>
    <w:locked/>
    <w:rsid w:val="001D774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54F5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divs>
    <w:div w:id="1135879469">
      <w:marLeft w:val="0"/>
      <w:marRight w:val="0"/>
      <w:marTop w:val="0"/>
      <w:marBottom w:val="0"/>
      <w:divBdr>
        <w:top w:val="none" w:sz="0" w:space="0" w:color="auto"/>
        <w:left w:val="none" w:sz="0" w:space="0" w:color="auto"/>
        <w:bottom w:val="none" w:sz="0" w:space="0" w:color="auto"/>
        <w:right w:val="none" w:sz="0" w:space="0" w:color="auto"/>
      </w:divBdr>
    </w:div>
    <w:div w:id="1135879470">
      <w:marLeft w:val="0"/>
      <w:marRight w:val="0"/>
      <w:marTop w:val="0"/>
      <w:marBottom w:val="0"/>
      <w:divBdr>
        <w:top w:val="none" w:sz="0" w:space="0" w:color="auto"/>
        <w:left w:val="none" w:sz="0" w:space="0" w:color="auto"/>
        <w:bottom w:val="none" w:sz="0" w:space="0" w:color="auto"/>
        <w:right w:val="none" w:sz="0" w:space="0" w:color="auto"/>
      </w:divBdr>
    </w:div>
    <w:div w:id="1135879471">
      <w:marLeft w:val="0"/>
      <w:marRight w:val="0"/>
      <w:marTop w:val="0"/>
      <w:marBottom w:val="0"/>
      <w:divBdr>
        <w:top w:val="none" w:sz="0" w:space="0" w:color="auto"/>
        <w:left w:val="none" w:sz="0" w:space="0" w:color="auto"/>
        <w:bottom w:val="none" w:sz="0" w:space="0" w:color="auto"/>
        <w:right w:val="none" w:sz="0" w:space="0" w:color="auto"/>
      </w:divBdr>
    </w:div>
    <w:div w:id="1135879472">
      <w:marLeft w:val="0"/>
      <w:marRight w:val="0"/>
      <w:marTop w:val="0"/>
      <w:marBottom w:val="0"/>
      <w:divBdr>
        <w:top w:val="none" w:sz="0" w:space="0" w:color="auto"/>
        <w:left w:val="none" w:sz="0" w:space="0" w:color="auto"/>
        <w:bottom w:val="none" w:sz="0" w:space="0" w:color="auto"/>
        <w:right w:val="none" w:sz="0" w:space="0" w:color="auto"/>
      </w:divBdr>
    </w:div>
    <w:div w:id="1135879473">
      <w:marLeft w:val="0"/>
      <w:marRight w:val="0"/>
      <w:marTop w:val="0"/>
      <w:marBottom w:val="0"/>
      <w:divBdr>
        <w:top w:val="none" w:sz="0" w:space="0" w:color="auto"/>
        <w:left w:val="none" w:sz="0" w:space="0" w:color="auto"/>
        <w:bottom w:val="none" w:sz="0" w:space="0" w:color="auto"/>
        <w:right w:val="none" w:sz="0" w:space="0" w:color="auto"/>
      </w:divBdr>
      <w:divsChild>
        <w:div w:id="1135879474">
          <w:marLeft w:val="0"/>
          <w:marRight w:val="0"/>
          <w:marTop w:val="0"/>
          <w:marBottom w:val="0"/>
          <w:divBdr>
            <w:top w:val="none" w:sz="0" w:space="0" w:color="auto"/>
            <w:left w:val="none" w:sz="0" w:space="0" w:color="auto"/>
            <w:bottom w:val="none" w:sz="0" w:space="0" w:color="auto"/>
            <w:right w:val="none" w:sz="0" w:space="0" w:color="auto"/>
          </w:divBdr>
        </w:div>
        <w:div w:id="1135879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153</TotalTime>
  <Pages>11</Pages>
  <Words>3332</Words>
  <Characters>18999</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32</cp:revision>
  <cp:lastPrinted>2015-10-12T15:23:00Z</cp:lastPrinted>
  <dcterms:created xsi:type="dcterms:W3CDTF">2015-10-12T12:47:00Z</dcterms:created>
  <dcterms:modified xsi:type="dcterms:W3CDTF">2015-10-13T07:09:00Z</dcterms:modified>
</cp:coreProperties>
</file>