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1" w:rsidRPr="002C3290" w:rsidRDefault="002C3290" w:rsidP="002C3290">
      <w:pPr>
        <w:jc w:val="center"/>
        <w:rPr>
          <w:rFonts w:ascii="Palatino Linotype" w:hAnsi="Palatino Linotype" w:cs="Times New Roman"/>
          <w:b/>
          <w:sz w:val="28"/>
          <w:lang w:val="bg-BG"/>
        </w:rPr>
      </w:pPr>
      <w:r w:rsidRPr="002C3290">
        <w:rPr>
          <w:rFonts w:ascii="Palatino Linotype" w:hAnsi="Palatino Linotype" w:cs="Times New Roman"/>
          <w:b/>
          <w:sz w:val="28"/>
          <w:lang w:val="bg-BG"/>
        </w:rPr>
        <w:t>Дневен ред</w:t>
      </w:r>
    </w:p>
    <w:p w:rsidR="00534F69" w:rsidRPr="002C3290" w:rsidRDefault="006B125C" w:rsidP="00957E50">
      <w:pPr>
        <w:pStyle w:val="a3"/>
        <w:numPr>
          <w:ilvl w:val="0"/>
          <w:numId w:val="2"/>
        </w:numPr>
        <w:jc w:val="both"/>
        <w:rPr>
          <w:rFonts w:ascii="Palatino Linotype" w:hAnsi="Palatino Linotype" w:cs="Times New Roman"/>
          <w:sz w:val="28"/>
          <w:lang w:val="bg-BG"/>
        </w:rPr>
      </w:pPr>
      <w:r>
        <w:rPr>
          <w:rFonts w:ascii="Palatino Linotype" w:hAnsi="Palatino Linotype" w:cs="Times New Roman"/>
          <w:sz w:val="28"/>
          <w:lang w:val="bg-BG"/>
        </w:rPr>
        <w:t>Разглеждане п</w:t>
      </w:r>
      <w:bookmarkStart w:id="0" w:name="_GoBack"/>
      <w:bookmarkEnd w:id="0"/>
      <w:r w:rsidR="00957E50" w:rsidRPr="00957E50">
        <w:rPr>
          <w:rFonts w:ascii="Palatino Linotype" w:hAnsi="Palatino Linotype" w:cs="Times New Roman"/>
          <w:sz w:val="28"/>
          <w:lang w:val="bg-BG"/>
        </w:rPr>
        <w:t>роцедура</w:t>
      </w:r>
      <w:r>
        <w:rPr>
          <w:rFonts w:ascii="Palatino Linotype" w:hAnsi="Palatino Linotype" w:cs="Times New Roman"/>
          <w:sz w:val="28"/>
          <w:lang w:val="bg-BG"/>
        </w:rPr>
        <w:t xml:space="preserve"> </w:t>
      </w:r>
      <w:r w:rsidR="00957E50" w:rsidRPr="00957E50">
        <w:rPr>
          <w:rFonts w:ascii="Palatino Linotype" w:hAnsi="Palatino Linotype" w:cs="Times New Roman"/>
          <w:sz w:val="28"/>
          <w:lang w:val="bg-BG"/>
        </w:rPr>
        <w:t>за определяне чрез жребий за подреждане на кандидатите за общински съветници в списък А на листата на коалиция „Заедно за силна община“ и в списък А на листата на коалиция „ Продължаваме промяната  - Демократична България получили равен брой предпочитания „преференции“.</w:t>
      </w:r>
    </w:p>
    <w:p w:rsidR="002C3290" w:rsidRPr="002C3290" w:rsidRDefault="002C3290" w:rsidP="002C3290">
      <w:pPr>
        <w:pStyle w:val="a3"/>
        <w:rPr>
          <w:rFonts w:ascii="Palatino Linotype" w:hAnsi="Palatino Linotype" w:cs="Times New Roman"/>
          <w:sz w:val="28"/>
          <w:lang w:val="bg-BG"/>
        </w:rPr>
      </w:pPr>
    </w:p>
    <w:sectPr w:rsidR="002C3290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533"/>
    <w:multiLevelType w:val="hybridMultilevel"/>
    <w:tmpl w:val="DA50F1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223541"/>
    <w:rsid w:val="002C3290"/>
    <w:rsid w:val="00311D21"/>
    <w:rsid w:val="00534F69"/>
    <w:rsid w:val="006B125C"/>
    <w:rsid w:val="0095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0F09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2023-10-30T21:11:00Z</dcterms:created>
  <dcterms:modified xsi:type="dcterms:W3CDTF">2023-10-30T21:12:00Z</dcterms:modified>
</cp:coreProperties>
</file>