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A6476C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912B9B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40</w:t>
      </w:r>
      <w:bookmarkStart w:id="0" w:name="_GoBack"/>
      <w:bookmarkEnd w:id="0"/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F90FF5">
        <w:rPr>
          <w:rFonts w:ascii="Palatino Linotype" w:hAnsi="Palatino Linotype" w:cs="TimesNewRomanPSMT"/>
          <w:sz w:val="26"/>
          <w:szCs w:val="26"/>
        </w:rPr>
        <w:t>0</w:t>
      </w:r>
      <w:r w:rsidR="007E3293">
        <w:rPr>
          <w:rFonts w:ascii="Palatino Linotype" w:hAnsi="Palatino Linotype" w:cs="TimesNewRomanPSMT"/>
          <w:sz w:val="26"/>
          <w:szCs w:val="26"/>
        </w:rPr>
        <w:t>9</w:t>
      </w:r>
      <w:r w:rsidR="00F90FF5">
        <w:rPr>
          <w:rFonts w:ascii="Palatino Linotype" w:hAnsi="Palatino Linotype" w:cs="TimesNewRomanPSMT"/>
          <w:sz w:val="26"/>
          <w:szCs w:val="26"/>
        </w:rPr>
        <w:t>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502B44">
        <w:rPr>
          <w:rFonts w:ascii="Palatino Linotype" w:hAnsi="Palatino Linotype" w:cs="TimesNewRomanPSMT"/>
          <w:sz w:val="26"/>
          <w:szCs w:val="26"/>
        </w:rPr>
        <w:t>18</w:t>
      </w:r>
      <w:r w:rsidR="00F90FF5">
        <w:rPr>
          <w:rFonts w:ascii="Palatino Linotype" w:hAnsi="Palatino Linotype" w:cs="TimesNewRomanPSMT"/>
          <w:sz w:val="26"/>
          <w:szCs w:val="26"/>
        </w:rPr>
        <w:t>:</w:t>
      </w:r>
      <w:r w:rsidR="00502B44">
        <w:rPr>
          <w:rFonts w:ascii="Palatino Linotype" w:hAnsi="Palatino Linotype" w:cs="TimesNewRomanPSMT"/>
          <w:sz w:val="26"/>
          <w:szCs w:val="26"/>
        </w:rPr>
        <w:t>0</w:t>
      </w:r>
      <w:r w:rsidR="00F90FF5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6476C" w:rsidRPr="00A6476C" w:rsidRDefault="00A6476C" w:rsidP="00A6476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502B44" w:rsidRPr="00A6476C" w:rsidRDefault="00502B44" w:rsidP="00502B4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A6476C" w:rsidRDefault="00A6476C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 xml:space="preserve">Ивелина Николова </w:t>
      </w:r>
      <w:proofErr w:type="spellStart"/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</w:p>
    <w:p w:rsidR="00502B44" w:rsidRPr="00502B44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 xml:space="preserve">Евгения Маринова </w:t>
      </w:r>
      <w:proofErr w:type="spellStart"/>
      <w:r w:rsidRPr="0088569D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Пепа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Владимир Костадинов Костов</w:t>
      </w:r>
    </w:p>
    <w:p w:rsidR="00AC7EF3" w:rsidRDefault="00AC7EF3" w:rsidP="00AC7EF3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</w:t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</w:t>
      </w:r>
    </w:p>
    <w:p w:rsidR="00AC7EF3" w:rsidRDefault="00AC7EF3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</w:t>
      </w:r>
    </w:p>
    <w:p w:rsidR="008608F0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lastRenderedPageBreak/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</w:t>
      </w:r>
      <w:r w:rsidR="00AC7EF3">
        <w:rPr>
          <w:rFonts w:ascii="Palatino Linotype" w:hAnsi="Palatino Linotype" w:cs="Arial"/>
          <w:sz w:val="26"/>
          <w:szCs w:val="26"/>
        </w:rPr>
        <w:t>0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502B44" w:rsidRPr="00502B44" w:rsidRDefault="008D1BE9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В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Общинска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избирателна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комисия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 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Карлово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е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постъпило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Заявление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с 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вх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.    № </w:t>
      </w:r>
      <w:r w:rsidR="00502B44">
        <w:rPr>
          <w:rFonts w:ascii="Palatino Linotype" w:hAnsi="Palatino Linotype"/>
          <w:color w:val="333333"/>
          <w:sz w:val="26"/>
          <w:szCs w:val="26"/>
        </w:rPr>
        <w:t>171</w:t>
      </w:r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</w:t>
      </w:r>
      <w:proofErr w:type="spellStart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>от</w:t>
      </w:r>
      <w:proofErr w:type="spellEnd"/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 0</w:t>
      </w:r>
      <w:r w:rsidR="00502B44">
        <w:rPr>
          <w:rFonts w:ascii="Palatino Linotype" w:hAnsi="Palatino Linotype"/>
          <w:color w:val="333333"/>
          <w:sz w:val="26"/>
          <w:szCs w:val="26"/>
        </w:rPr>
        <w:t>9</w:t>
      </w:r>
      <w:r w:rsidR="00923417" w:rsidRPr="00923417">
        <w:rPr>
          <w:rFonts w:ascii="Palatino Linotype" w:hAnsi="Palatino Linotype"/>
          <w:color w:val="333333"/>
          <w:sz w:val="26"/>
          <w:szCs w:val="26"/>
          <w:lang w:val="en-US"/>
        </w:rPr>
        <w:t xml:space="preserve">.11.2023 г. </w:t>
      </w:r>
      <w:r w:rsidR="00502B44" w:rsidRPr="00502B44">
        <w:rPr>
          <w:rFonts w:ascii="Palatino Linotype" w:hAnsi="Palatino Linotype" w:cs="Helvetica"/>
          <w:color w:val="333333"/>
          <w:sz w:val="26"/>
          <w:szCs w:val="26"/>
        </w:rPr>
        <w:t>от Данка Евстатиева Зидарова-</w:t>
      </w:r>
      <w:proofErr w:type="spellStart"/>
      <w:r w:rsidR="00502B44" w:rsidRPr="00502B44">
        <w:rPr>
          <w:rFonts w:ascii="Palatino Linotype" w:hAnsi="Palatino Linotype" w:cs="Helvetica"/>
          <w:color w:val="333333"/>
          <w:sz w:val="26"/>
          <w:szCs w:val="26"/>
        </w:rPr>
        <w:t>Люртова</w:t>
      </w:r>
      <w:proofErr w:type="spellEnd"/>
      <w:r w:rsidR="00502B44"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 –  избран</w:t>
      </w:r>
      <w:r w:rsidR="00502B44" w:rsidRPr="00502B44">
        <w:rPr>
          <w:rFonts w:ascii="Palatino Linotype" w:hAnsi="Palatino Linotype" w:cs="Helvetica"/>
          <w:color w:val="333333"/>
          <w:sz w:val="26"/>
          <w:szCs w:val="26"/>
          <w:lang w:val="en-US"/>
        </w:rPr>
        <w:t>a</w:t>
      </w:r>
      <w:r w:rsidR="00502B44"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 за общински съветник от политическа партия ГЕРБ.</w:t>
      </w:r>
    </w:p>
    <w:p w:rsidR="00502B44" w:rsidRPr="00502B44" w:rsidRDefault="00502B44" w:rsidP="00502B4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color w:val="333333"/>
          <w:sz w:val="26"/>
          <w:szCs w:val="26"/>
        </w:rPr>
        <w:t>На основание чл. 87, ал. 1,т. 24 от Изборния кодекс, и въз основа на получените данни от протоколите на СИК, ОИК Карлово</w:t>
      </w:r>
    </w:p>
    <w:p w:rsidR="00502B44" w:rsidRPr="00502B44" w:rsidRDefault="00502B44" w:rsidP="00502B4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Times New Roman"/>
          <w:bCs/>
          <w:sz w:val="26"/>
          <w:szCs w:val="26"/>
        </w:rPr>
        <w:t>ПРЕКРАТЯВА пълномощията на 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502B44">
        <w:rPr>
          <w:rFonts w:ascii="Palatino Linotype" w:hAnsi="Palatino Linotype" w:cs="Times New Roman"/>
          <w:bCs/>
          <w:sz w:val="26"/>
          <w:szCs w:val="26"/>
        </w:rPr>
        <w:t>Данка Евстатиева Зидарова-</w:t>
      </w:r>
      <w:proofErr w:type="spellStart"/>
      <w:r w:rsidRPr="00502B44">
        <w:rPr>
          <w:rFonts w:ascii="Palatino Linotype" w:hAnsi="Palatino Linotype" w:cs="Times New Roman"/>
          <w:bCs/>
          <w:sz w:val="26"/>
          <w:szCs w:val="26"/>
        </w:rPr>
        <w:t>Люртова</w:t>
      </w:r>
      <w:proofErr w:type="spellEnd"/>
      <w:r w:rsidRPr="00502B44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1919C9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, избрана за общински съветник от листата на политическа партия ГЕРБ с Решение № 267 - МИ / 31.10.2023г. на Общинска избирателна комисия – Карлово.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2B44">
        <w:rPr>
          <w:rFonts w:ascii="Palatino Linotype" w:hAnsi="Palatino Linotype" w:cs="Times New Roman"/>
          <w:bCs/>
          <w:sz w:val="26"/>
          <w:szCs w:val="26"/>
        </w:rPr>
        <w:t>ОБЯВЯВА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502B44">
        <w:rPr>
          <w:rFonts w:ascii="Palatino Linotype" w:hAnsi="Palatino Linotype" w:cs="Times New Roman"/>
          <w:bCs/>
          <w:sz w:val="26"/>
          <w:szCs w:val="26"/>
        </w:rPr>
        <w:t>за избран за общински съветник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 следващия от листата на политическа партия ГЕРБ  –  </w:t>
      </w:r>
      <w:r w:rsidRPr="00502B44">
        <w:rPr>
          <w:rFonts w:ascii="Palatino Linotype" w:hAnsi="Palatino Linotype" w:cs="Times New Roman"/>
          <w:bCs/>
          <w:sz w:val="26"/>
          <w:szCs w:val="26"/>
        </w:rPr>
        <w:t xml:space="preserve">Божидар Павлов Бакалов с ЕГН </w:t>
      </w:r>
      <w:r w:rsidR="00F3321E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02B44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color w:val="333333"/>
          <w:sz w:val="26"/>
          <w:szCs w:val="26"/>
        </w:rPr>
        <w:t>Решението подлежи на обжалване в 7 -дневен срок от обявяването му пред Административен съд – Пловдив.</w:t>
      </w:r>
    </w:p>
    <w:p w:rsidR="00923417" w:rsidRPr="009661FA" w:rsidRDefault="00923417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комисията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подложи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на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гласуване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точка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от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дневния</w:t>
      </w:r>
      <w:proofErr w:type="spellEnd"/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proofErr w:type="spellStart"/>
      <w:r w:rsidRPr="0047547C">
        <w:rPr>
          <w:rFonts w:ascii="Palatino Linotype" w:hAnsi="Palatino Linotype" w:cs="Arial"/>
          <w:sz w:val="26"/>
          <w:szCs w:val="26"/>
          <w:lang w:val="en-US"/>
        </w:rPr>
        <w:t>ред</w:t>
      </w:r>
      <w:proofErr w:type="spellEnd"/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502B44" w:rsidRDefault="00502B44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Георги</w:t>
      </w:r>
      <w:proofErr w:type="spellEnd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Иванов</w:t>
      </w:r>
      <w:proofErr w:type="spellEnd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Гачев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923417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="00923417" w:rsidRPr="00923417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Юнакова– „ЗА”</w:t>
      </w:r>
    </w:p>
    <w:p w:rsidR="008D1BE9" w:rsidRPr="008D1BE9" w:rsidRDefault="00923417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8D1BE9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       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 w:rsidR="00923417"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1DAB" w:rsidRPr="00923417" w:rsidRDefault="008D1BE9" w:rsidP="00B4360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02B44" w:rsidRDefault="00502B44" w:rsidP="00502B44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 .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е постъпило Заявление с  вх.    № </w:t>
      </w:r>
      <w:r w:rsidRPr="00502B44">
        <w:rPr>
          <w:rFonts w:ascii="Palatino Linotype" w:hAnsi="Palatino Linotype" w:cs="Helvetica"/>
          <w:color w:val="333333"/>
          <w:sz w:val="26"/>
          <w:szCs w:val="26"/>
          <w:lang w:val="en-US"/>
        </w:rPr>
        <w:t>17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2</w:t>
      </w:r>
      <w:r w:rsidRPr="00502B44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от </w:t>
      </w:r>
      <w:r w:rsidRPr="00502B44">
        <w:rPr>
          <w:rFonts w:ascii="Palatino Linotype" w:hAnsi="Palatino Linotype" w:cs="Helvetica"/>
          <w:color w:val="333333"/>
          <w:sz w:val="26"/>
          <w:szCs w:val="26"/>
          <w:lang w:val="en-US"/>
        </w:rPr>
        <w:t>09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.1</w:t>
      </w:r>
      <w:r w:rsidRPr="00502B44">
        <w:rPr>
          <w:rFonts w:ascii="Palatino Linotype" w:hAnsi="Palatino Linotype" w:cs="Helvetica"/>
          <w:color w:val="333333"/>
          <w:sz w:val="26"/>
          <w:szCs w:val="26"/>
          <w:lang w:val="en-US"/>
        </w:rPr>
        <w:t>1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.2023 г. от Николай Цветков </w:t>
      </w:r>
      <w:proofErr w:type="spellStart"/>
      <w:r w:rsidRPr="00502B44">
        <w:rPr>
          <w:rFonts w:ascii="Palatino Linotype" w:hAnsi="Palatino Linotype" w:cs="Helvetica"/>
          <w:color w:val="333333"/>
          <w:sz w:val="26"/>
          <w:szCs w:val="26"/>
        </w:rPr>
        <w:t>Цветков</w:t>
      </w:r>
      <w:proofErr w:type="spellEnd"/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 –  избран за общински съветник от политическа партия ГЕРБ.</w:t>
      </w:r>
    </w:p>
    <w:p w:rsidR="00502B44" w:rsidRPr="00502B44" w:rsidRDefault="00502B44" w:rsidP="00502B44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color w:val="333333"/>
          <w:sz w:val="26"/>
          <w:szCs w:val="26"/>
        </w:rPr>
        <w:t>На основание чл. 87, ал. 1,т. 24 от Изборния кодекс, и въз основа на получените данни от протоколите на СИК, ОИК Карлово</w:t>
      </w:r>
    </w:p>
    <w:p w:rsidR="00502B44" w:rsidRPr="00502B44" w:rsidRDefault="00502B44" w:rsidP="00502B44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color w:val="333333"/>
          <w:sz w:val="26"/>
          <w:szCs w:val="26"/>
        </w:rPr>
        <w:t>РЕШИ: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Times New Roman"/>
          <w:bCs/>
          <w:sz w:val="26"/>
          <w:szCs w:val="26"/>
        </w:rPr>
        <w:t>ПРЕКРАТЯВА пълномощията на 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502B44">
        <w:rPr>
          <w:rFonts w:ascii="Palatino Linotype" w:hAnsi="Palatino Linotype" w:cs="Times New Roman"/>
          <w:bCs/>
          <w:sz w:val="26"/>
          <w:szCs w:val="26"/>
        </w:rPr>
        <w:t xml:space="preserve">Николай Цветков </w:t>
      </w:r>
      <w:proofErr w:type="spellStart"/>
      <w:r w:rsidRPr="00502B44">
        <w:rPr>
          <w:rFonts w:ascii="Palatino Linotype" w:hAnsi="Palatino Linotype" w:cs="Times New Roman"/>
          <w:bCs/>
          <w:sz w:val="26"/>
          <w:szCs w:val="26"/>
        </w:rPr>
        <w:t>Цветков</w:t>
      </w:r>
      <w:proofErr w:type="spellEnd"/>
      <w:r w:rsidRPr="00502B44">
        <w:rPr>
          <w:rFonts w:ascii="Palatino Linotype" w:hAnsi="Palatino Linotype" w:cs="Times New Roman"/>
          <w:bCs/>
          <w:sz w:val="26"/>
          <w:szCs w:val="26"/>
        </w:rPr>
        <w:t xml:space="preserve">, ЕГН </w:t>
      </w:r>
      <w:r w:rsidR="001919C9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, избран за общински съветник от листата на политическа партия ГЕРБ с Решение № 267 - МИ / 31.10.2023г. на Общинска избирателна комисия – Карлово.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Times New Roman"/>
          <w:bCs/>
          <w:sz w:val="26"/>
          <w:szCs w:val="26"/>
        </w:rPr>
      </w:pPr>
      <w:r w:rsidRPr="00502B44">
        <w:rPr>
          <w:rFonts w:ascii="Palatino Linotype" w:hAnsi="Palatino Linotype" w:cs="Times New Roman"/>
          <w:bCs/>
          <w:sz w:val="26"/>
          <w:szCs w:val="26"/>
        </w:rPr>
        <w:t>ОБЯВЯВА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502B44">
        <w:rPr>
          <w:rFonts w:ascii="Palatino Linotype" w:hAnsi="Palatino Linotype" w:cs="Times New Roman"/>
          <w:bCs/>
          <w:sz w:val="26"/>
          <w:szCs w:val="26"/>
        </w:rPr>
        <w:t>за избран за общински съветник</w:t>
      </w:r>
      <w:r w:rsidRPr="00502B44">
        <w:rPr>
          <w:rFonts w:ascii="Palatino Linotype" w:hAnsi="Palatino Linotype" w:cs="Helvetica"/>
          <w:color w:val="333333"/>
          <w:sz w:val="26"/>
          <w:szCs w:val="26"/>
        </w:rPr>
        <w:t xml:space="preserve"> следващия от листата на политическа партия ГЕРБ  –  </w:t>
      </w:r>
      <w:r w:rsidRPr="00502B44">
        <w:rPr>
          <w:rFonts w:ascii="Palatino Linotype" w:hAnsi="Palatino Linotype" w:cs="Times New Roman"/>
          <w:bCs/>
          <w:sz w:val="26"/>
          <w:szCs w:val="26"/>
        </w:rPr>
        <w:t xml:space="preserve">Добрина Танчева </w:t>
      </w:r>
      <w:proofErr w:type="spellStart"/>
      <w:r w:rsidRPr="00502B44">
        <w:rPr>
          <w:rFonts w:ascii="Palatino Linotype" w:hAnsi="Palatino Linotype" w:cs="Times New Roman"/>
          <w:bCs/>
          <w:sz w:val="26"/>
          <w:szCs w:val="26"/>
        </w:rPr>
        <w:t>Чулкова</w:t>
      </w:r>
      <w:proofErr w:type="spellEnd"/>
      <w:r w:rsidRPr="00502B44">
        <w:rPr>
          <w:rFonts w:ascii="Palatino Linotype" w:hAnsi="Palatino Linotype" w:cs="Times New Roman"/>
          <w:bCs/>
          <w:sz w:val="26"/>
          <w:szCs w:val="26"/>
        </w:rPr>
        <w:tab/>
        <w:t xml:space="preserve">с ЕГН </w:t>
      </w:r>
      <w:r w:rsidR="00F3321E">
        <w:rPr>
          <w:rFonts w:ascii="Palatino Linotype" w:hAnsi="Palatino Linotype" w:cs="Times New Roman"/>
          <w:bCs/>
          <w:sz w:val="26"/>
          <w:szCs w:val="26"/>
        </w:rPr>
        <w:t>**********</w:t>
      </w:r>
      <w:r w:rsidRPr="00502B44">
        <w:rPr>
          <w:rFonts w:ascii="Palatino Linotype" w:hAnsi="Palatino Linotype" w:cs="Times New Roman"/>
          <w:bCs/>
          <w:sz w:val="26"/>
          <w:szCs w:val="26"/>
        </w:rPr>
        <w:t>.</w:t>
      </w:r>
    </w:p>
    <w:p w:rsidR="00502B44" w:rsidRPr="00502B44" w:rsidRDefault="00502B44" w:rsidP="00502B44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502B44">
        <w:rPr>
          <w:rFonts w:ascii="Palatino Linotype" w:hAnsi="Palatino Linotype" w:cs="Helvetica"/>
          <w:color w:val="333333"/>
          <w:sz w:val="26"/>
          <w:szCs w:val="26"/>
        </w:rPr>
        <w:t>Решението подлежи на обжалване в 7 -дневен срок от обявяването му пред Административен съд – Пловдив.</w:t>
      </w:r>
    </w:p>
    <w:p w:rsidR="00502B44" w:rsidRPr="00502B44" w:rsidRDefault="00502B44" w:rsidP="00502B44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</w:pPr>
    </w:p>
    <w:p w:rsidR="006C1E21" w:rsidRPr="0047547C" w:rsidRDefault="006C1E21" w:rsidP="00502B44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</w:t>
      </w:r>
    </w:p>
    <w:p w:rsidR="00502B44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Георги</w:t>
      </w:r>
      <w:proofErr w:type="spellEnd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Иванов</w:t>
      </w:r>
      <w:proofErr w:type="spellEnd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Гачев</w:t>
      </w:r>
      <w:proofErr w:type="spellEnd"/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Евгения Маринова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Калончева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eastAsia="bg-BG"/>
        </w:rPr>
        <w:t>Шуплева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 – „ЗА”  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Кязимова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proofErr w:type="spellStart"/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Бекташева</w:t>
      </w:r>
      <w:proofErr w:type="spellEnd"/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502B44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Десислава Иванова Юнакова–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23417" w:rsidRDefault="00923417" w:rsidP="009234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923417">
      <w:pPr>
        <w:spacing w:after="0" w:line="240" w:lineRule="auto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</w:t>
      </w:r>
      <w:r w:rsidR="00923417">
        <w:rPr>
          <w:rFonts w:ascii="Palatino Linotype" w:hAnsi="Palatino Linotype" w:cs="Arial"/>
          <w:sz w:val="26"/>
          <w:szCs w:val="26"/>
        </w:rPr>
        <w:t>0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AC7EF3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AC7EF3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7EF3" w:rsidRDefault="00AC7EF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02B44" w:rsidRDefault="00502B44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Ивелина Николова </w:t>
      </w:r>
      <w:proofErr w:type="spellStart"/>
      <w:r>
        <w:rPr>
          <w:rFonts w:ascii="Palatino Linotype" w:hAnsi="Palatino Linotype" w:cs="Arial"/>
          <w:sz w:val="26"/>
          <w:szCs w:val="26"/>
          <w:lang w:eastAsia="bg-BG"/>
        </w:rPr>
        <w:t>Димовска</w:t>
      </w:r>
      <w:proofErr w:type="spellEnd"/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16263" w:rsidRDefault="00F1626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AC4" w:rsidRDefault="001E5AC4" w:rsidP="00BA438B">
      <w:pPr>
        <w:spacing w:after="0" w:line="240" w:lineRule="auto"/>
      </w:pPr>
      <w:r>
        <w:separator/>
      </w:r>
    </w:p>
  </w:endnote>
  <w:endnote w:type="continuationSeparator" w:id="0">
    <w:p w:rsidR="001E5AC4" w:rsidRDefault="001E5AC4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5" w:rsidRDefault="00217345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912B9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912B9B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217345" w:rsidRDefault="00217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AC4" w:rsidRDefault="001E5AC4" w:rsidP="00BA438B">
      <w:pPr>
        <w:spacing w:after="0" w:line="240" w:lineRule="auto"/>
      </w:pPr>
      <w:r>
        <w:separator/>
      </w:r>
    </w:p>
  </w:footnote>
  <w:footnote w:type="continuationSeparator" w:id="0">
    <w:p w:rsidR="001E5AC4" w:rsidRDefault="001E5AC4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5EF9"/>
    <w:multiLevelType w:val="hybridMultilevel"/>
    <w:tmpl w:val="4572ACCE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4"/>
  </w:num>
  <w:num w:numId="5">
    <w:abstractNumId w:val="30"/>
  </w:num>
  <w:num w:numId="6">
    <w:abstractNumId w:val="19"/>
  </w:num>
  <w:num w:numId="7">
    <w:abstractNumId w:val="28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6"/>
  </w:num>
  <w:num w:numId="16">
    <w:abstractNumId w:val="18"/>
  </w:num>
  <w:num w:numId="17">
    <w:abstractNumId w:val="3"/>
  </w:num>
  <w:num w:numId="18">
    <w:abstractNumId w:val="32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35"/>
  </w:num>
  <w:num w:numId="24">
    <w:abstractNumId w:val="21"/>
  </w:num>
  <w:num w:numId="25">
    <w:abstractNumId w:val="13"/>
  </w:num>
  <w:num w:numId="26">
    <w:abstractNumId w:val="16"/>
  </w:num>
  <w:num w:numId="27">
    <w:abstractNumId w:val="29"/>
  </w:num>
  <w:num w:numId="28">
    <w:abstractNumId w:val="24"/>
  </w:num>
  <w:num w:numId="29">
    <w:abstractNumId w:val="2"/>
  </w:num>
  <w:num w:numId="30">
    <w:abstractNumId w:val="17"/>
  </w:num>
  <w:num w:numId="31">
    <w:abstractNumId w:val="10"/>
  </w:num>
  <w:num w:numId="32">
    <w:abstractNumId w:val="22"/>
  </w:num>
  <w:num w:numId="33">
    <w:abstractNumId w:val="36"/>
  </w:num>
  <w:num w:numId="34">
    <w:abstractNumId w:val="31"/>
  </w:num>
  <w:num w:numId="35">
    <w:abstractNumId w:val="14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434B"/>
    <w:rsid w:val="000B63DA"/>
    <w:rsid w:val="000B7090"/>
    <w:rsid w:val="000B739B"/>
    <w:rsid w:val="000C550C"/>
    <w:rsid w:val="000D34AE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19C9"/>
    <w:rsid w:val="0019481F"/>
    <w:rsid w:val="001A2B0A"/>
    <w:rsid w:val="001A37A3"/>
    <w:rsid w:val="001A570E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33CD"/>
    <w:rsid w:val="001E002C"/>
    <w:rsid w:val="001E5AC4"/>
    <w:rsid w:val="001E7BB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2657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43B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25AB1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2B44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3021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96BB4"/>
    <w:rsid w:val="005A10E1"/>
    <w:rsid w:val="005A1749"/>
    <w:rsid w:val="005A2E17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46534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64D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293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2B9B"/>
    <w:rsid w:val="00917105"/>
    <w:rsid w:val="00917170"/>
    <w:rsid w:val="00920A7D"/>
    <w:rsid w:val="00923417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76C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C7EF3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2AE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6263"/>
    <w:rsid w:val="00F17180"/>
    <w:rsid w:val="00F208E8"/>
    <w:rsid w:val="00F2181A"/>
    <w:rsid w:val="00F22EC7"/>
    <w:rsid w:val="00F248A8"/>
    <w:rsid w:val="00F25694"/>
    <w:rsid w:val="00F26C47"/>
    <w:rsid w:val="00F3321E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0FF5"/>
    <w:rsid w:val="00F918BB"/>
    <w:rsid w:val="00F92325"/>
    <w:rsid w:val="00FA2600"/>
    <w:rsid w:val="00FA4D92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8B474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4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199F4-7A23-4655-AEF7-63F34FC8D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6</cp:revision>
  <cp:lastPrinted>2023-11-08T17:17:00Z</cp:lastPrinted>
  <dcterms:created xsi:type="dcterms:W3CDTF">2023-11-10T13:44:00Z</dcterms:created>
  <dcterms:modified xsi:type="dcterms:W3CDTF">2023-11-11T15:12:00Z</dcterms:modified>
</cp:coreProperties>
</file>