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A37A3" w:rsidRDefault="00AC003F" w:rsidP="00AC003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C003F">
        <w:rPr>
          <w:rFonts w:ascii="Palatino Linotype" w:hAnsi="Palatino Linotype" w:cs="Arial"/>
          <w:sz w:val="26"/>
          <w:szCs w:val="26"/>
          <w:lang w:eastAsia="bg-BG"/>
        </w:rPr>
        <w:t>Предложение от коалиция „Продължаваме Промяната – Демократична България “  за извършване на промени в състав на секционни избирателни комисии на територията на Община Карлово, назначени за изборите за общински съветници и кметове на 29 октомври 2023 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AC003F" w:rsidRPr="00AC003F" w:rsidRDefault="00AC003F" w:rsidP="00AC003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/>
          <w:sz w:val="26"/>
          <w:szCs w:val="26"/>
        </w:rPr>
        <w:t>Назначаване на подвижна секционна избирателна комисия</w:t>
      </w:r>
      <w:r w:rsidRPr="00891D13">
        <w:rPr>
          <w:rFonts w:ascii="Palatino Linotype" w:hAnsi="Palatino Linotype"/>
          <w:sz w:val="26"/>
          <w:szCs w:val="26"/>
        </w:rPr>
        <w:t xml:space="preserve"> на територията на община Карлово за изборите за общински съветници и </w:t>
      </w:r>
      <w:r>
        <w:rPr>
          <w:rFonts w:ascii="Palatino Linotype" w:hAnsi="Palatino Linotype"/>
          <w:sz w:val="26"/>
          <w:szCs w:val="26"/>
        </w:rPr>
        <w:t xml:space="preserve">за </w:t>
      </w:r>
      <w:r w:rsidRPr="00891D13">
        <w:rPr>
          <w:rFonts w:ascii="Palatino Linotype" w:hAnsi="Palatino Linotype"/>
          <w:sz w:val="26"/>
          <w:szCs w:val="26"/>
        </w:rPr>
        <w:t>кметове на 2</w:t>
      </w:r>
      <w:r>
        <w:rPr>
          <w:rFonts w:ascii="Palatino Linotype" w:hAnsi="Palatino Linotype"/>
          <w:sz w:val="26"/>
          <w:szCs w:val="26"/>
        </w:rPr>
        <w:t>9 октомври 2023</w:t>
      </w:r>
      <w:r w:rsidRPr="00891D13">
        <w:rPr>
          <w:rFonts w:ascii="Palatino Linotype" w:hAnsi="Palatino Linotype"/>
          <w:sz w:val="26"/>
          <w:szCs w:val="26"/>
        </w:rPr>
        <w:t xml:space="preserve"> година;</w:t>
      </w:r>
    </w:p>
    <w:p w:rsidR="00AC003F" w:rsidRPr="00AC003F" w:rsidRDefault="00AC003F" w:rsidP="00AC003F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/>
          <w:sz w:val="26"/>
          <w:szCs w:val="26"/>
        </w:rPr>
        <w:t>Определяне на дати за дистанционно обучение на секционните избирателни комисии за работа с машина за гласуване при произвеждането на изборите за общински съветници и за кметове на 29 октомври 2023 год. на територията на община Карлово;</w:t>
      </w:r>
    </w:p>
    <w:p w:rsidR="00AC003F" w:rsidRDefault="005B7A5B" w:rsidP="005B7A5B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B7A5B">
        <w:rPr>
          <w:rFonts w:ascii="Palatino Linotype" w:hAnsi="Palatino Linotype" w:cs="Arial"/>
          <w:sz w:val="26"/>
          <w:szCs w:val="26"/>
          <w:lang w:eastAsia="bg-BG"/>
        </w:rPr>
        <w:t xml:space="preserve">Жалба с вх. № 6 от 09.10.2023г. в публичния регистър на жалбите, препратена по компетентност чрез РУО Пловдив от Цветелина Радева </w:t>
      </w:r>
      <w:proofErr w:type="spellStart"/>
      <w:r w:rsidRPr="005B7A5B">
        <w:rPr>
          <w:rFonts w:ascii="Palatino Linotype" w:hAnsi="Palatino Linotype" w:cs="Arial"/>
          <w:sz w:val="26"/>
          <w:szCs w:val="26"/>
          <w:lang w:eastAsia="bg-BG"/>
        </w:rPr>
        <w:t>Раленекова</w:t>
      </w:r>
      <w:proofErr w:type="spellEnd"/>
      <w:r w:rsidRPr="005B7A5B">
        <w:rPr>
          <w:rFonts w:ascii="Palatino Linotype" w:hAnsi="Palatino Linotype" w:cs="Arial"/>
          <w:sz w:val="26"/>
          <w:szCs w:val="26"/>
          <w:lang w:eastAsia="bg-BG"/>
        </w:rPr>
        <w:t xml:space="preserve"> от с. Розино, ул. „Кирил и Методий“, №3, относно извършване на предизборна агитация в нарушение на изб</w:t>
      </w:r>
      <w:bookmarkStart w:id="0" w:name="_GoBack"/>
      <w:bookmarkEnd w:id="0"/>
      <w:r w:rsidRPr="005B7A5B">
        <w:rPr>
          <w:rFonts w:ascii="Palatino Linotype" w:hAnsi="Palatino Linotype" w:cs="Arial"/>
          <w:sz w:val="26"/>
          <w:szCs w:val="26"/>
          <w:lang w:eastAsia="bg-BG"/>
        </w:rPr>
        <w:t>орното законодателство.</w:t>
      </w:r>
    </w:p>
    <w:p w:rsidR="005B7A5B" w:rsidRPr="005B7A5B" w:rsidRDefault="005B7A5B" w:rsidP="005B7A5B">
      <w:pPr>
        <w:pStyle w:val="ac"/>
        <w:numPr>
          <w:ilvl w:val="0"/>
          <w:numId w:val="19"/>
        </w:numPr>
        <w:rPr>
          <w:rFonts w:ascii="Palatino Linotype" w:hAnsi="Palatino Linotype" w:cs="Arial"/>
          <w:sz w:val="26"/>
          <w:szCs w:val="26"/>
          <w:lang w:eastAsia="bg-BG"/>
        </w:rPr>
      </w:pPr>
      <w:r w:rsidRPr="005B7A5B">
        <w:rPr>
          <w:rFonts w:ascii="Palatino Linotype" w:hAnsi="Palatino Linotype" w:cs="Arial"/>
          <w:sz w:val="26"/>
          <w:szCs w:val="26"/>
          <w:lang w:eastAsia="bg-BG"/>
        </w:rPr>
        <w:t xml:space="preserve">Обсъждане на жалба получена от </w:t>
      </w:r>
      <w:proofErr w:type="spellStart"/>
      <w:r w:rsidRPr="005B7A5B">
        <w:rPr>
          <w:rFonts w:ascii="Palatino Linotype" w:hAnsi="Palatino Linotype" w:cs="Arial"/>
          <w:sz w:val="26"/>
          <w:szCs w:val="26"/>
          <w:lang w:eastAsia="bg-BG"/>
        </w:rPr>
        <w:t>Гънчо</w:t>
      </w:r>
      <w:proofErr w:type="spellEnd"/>
      <w:r w:rsidRPr="005B7A5B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5B7A5B">
        <w:rPr>
          <w:rFonts w:ascii="Palatino Linotype" w:hAnsi="Palatino Linotype" w:cs="Arial"/>
          <w:sz w:val="26"/>
          <w:szCs w:val="26"/>
          <w:lang w:eastAsia="bg-BG"/>
        </w:rPr>
        <w:t>Гънчев</w:t>
      </w:r>
      <w:proofErr w:type="spellEnd"/>
      <w:r w:rsidRPr="005B7A5B">
        <w:rPr>
          <w:rFonts w:ascii="Palatino Linotype" w:hAnsi="Palatino Linotype" w:cs="Arial"/>
          <w:sz w:val="26"/>
          <w:szCs w:val="26"/>
          <w:lang w:eastAsia="bg-BG"/>
        </w:rPr>
        <w:t>, в качеството му на кандидат за кмет на община Карлово , издигнат от ПП „НИЕ ИДВАМЕ“  заведена под № 7/09.10.2023г. във входящия регистър на жалбите и сигналите;</w:t>
      </w:r>
    </w:p>
    <w:p w:rsidR="0040178D" w:rsidRPr="00DB0FFE" w:rsidRDefault="0040178D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sectPr w:rsidR="0040178D" w:rsidRPr="00DB0FFE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197" w:rsidRDefault="00E31197" w:rsidP="00BA438B">
      <w:pPr>
        <w:spacing w:after="0" w:line="240" w:lineRule="auto"/>
      </w:pPr>
      <w:r>
        <w:separator/>
      </w:r>
    </w:p>
  </w:endnote>
  <w:endnote w:type="continuationSeparator" w:id="0">
    <w:p w:rsidR="00E31197" w:rsidRDefault="00E31197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3E" w:rsidRDefault="00C60C3E">
    <w:pPr>
      <w:pStyle w:val="a8"/>
      <w:jc w:val="right"/>
    </w:pPr>
    <w:proofErr w:type="spellStart"/>
    <w:r>
      <w:t>Page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14D0B">
      <w:rPr>
        <w:b/>
        <w:bCs/>
        <w:sz w:val="24"/>
        <w:szCs w:val="24"/>
      </w:rPr>
      <w:fldChar w:fldCharType="separate"/>
    </w:r>
    <w:r w:rsidR="002A5A55">
      <w:rPr>
        <w:b/>
        <w:bCs/>
        <w:noProof/>
      </w:rPr>
      <w:t>1</w:t>
    </w:r>
    <w:r w:rsidR="00414D0B"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14D0B">
      <w:rPr>
        <w:b/>
        <w:bCs/>
        <w:sz w:val="24"/>
        <w:szCs w:val="24"/>
      </w:rPr>
      <w:fldChar w:fldCharType="separate"/>
    </w:r>
    <w:r w:rsidR="002A5A55">
      <w:rPr>
        <w:b/>
        <w:bCs/>
        <w:noProof/>
      </w:rPr>
      <w:t>1</w:t>
    </w:r>
    <w:r w:rsidR="00414D0B">
      <w:rPr>
        <w:b/>
        <w:bCs/>
        <w:sz w:val="24"/>
        <w:szCs w:val="24"/>
      </w:rPr>
      <w:fldChar w:fldCharType="end"/>
    </w:r>
  </w:p>
  <w:p w:rsidR="00C60C3E" w:rsidRDefault="00C60C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197" w:rsidRDefault="00E31197" w:rsidP="00BA438B">
      <w:pPr>
        <w:spacing w:after="0" w:line="240" w:lineRule="auto"/>
      </w:pPr>
      <w:r>
        <w:separator/>
      </w:r>
    </w:p>
  </w:footnote>
  <w:footnote w:type="continuationSeparator" w:id="0">
    <w:p w:rsidR="00E31197" w:rsidRDefault="00E31197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62087"/>
    <w:multiLevelType w:val="hybridMultilevel"/>
    <w:tmpl w:val="8382B038"/>
    <w:lvl w:ilvl="0" w:tplc="13921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0658DF"/>
    <w:multiLevelType w:val="hybridMultilevel"/>
    <w:tmpl w:val="DA44EB6E"/>
    <w:lvl w:ilvl="0" w:tplc="2104DD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7"/>
  </w:num>
  <w:num w:numId="4">
    <w:abstractNumId w:val="3"/>
  </w:num>
  <w:num w:numId="5">
    <w:abstractNumId w:val="15"/>
  </w:num>
  <w:num w:numId="6">
    <w:abstractNumId w:val="10"/>
  </w:num>
  <w:num w:numId="7">
    <w:abstractNumId w:val="13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4"/>
  </w:num>
  <w:num w:numId="14">
    <w:abstractNumId w:val="8"/>
  </w:num>
  <w:num w:numId="15">
    <w:abstractNumId w:val="12"/>
  </w:num>
  <w:num w:numId="16">
    <w:abstractNumId w:val="9"/>
  </w:num>
  <w:num w:numId="17">
    <w:abstractNumId w:val="2"/>
  </w:num>
  <w:num w:numId="18">
    <w:abstractNumId w:val="16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38DE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11B3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6F6A"/>
    <w:rsid w:val="002879F1"/>
    <w:rsid w:val="00294924"/>
    <w:rsid w:val="0029735A"/>
    <w:rsid w:val="002A2408"/>
    <w:rsid w:val="002A5A55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D0B"/>
    <w:rsid w:val="0041635B"/>
    <w:rsid w:val="0042583A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32A"/>
    <w:rsid w:val="004B5A97"/>
    <w:rsid w:val="004B6B7E"/>
    <w:rsid w:val="004D47EF"/>
    <w:rsid w:val="004D5AC7"/>
    <w:rsid w:val="004E13FA"/>
    <w:rsid w:val="004E6AAB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A10E1"/>
    <w:rsid w:val="005A1749"/>
    <w:rsid w:val="005A2E17"/>
    <w:rsid w:val="005B31E6"/>
    <w:rsid w:val="005B7A5B"/>
    <w:rsid w:val="005C1A16"/>
    <w:rsid w:val="005C37E7"/>
    <w:rsid w:val="005C77BF"/>
    <w:rsid w:val="005D05B2"/>
    <w:rsid w:val="005D47CB"/>
    <w:rsid w:val="005D6018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C459F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2BB4"/>
    <w:rsid w:val="00AB3686"/>
    <w:rsid w:val="00AC003F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37886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1197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87B1D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CED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5B7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27C66-2074-429C-931C-5B541733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3</cp:revision>
  <cp:lastPrinted>2019-09-04T16:18:00Z</cp:lastPrinted>
  <dcterms:created xsi:type="dcterms:W3CDTF">2023-10-11T15:42:00Z</dcterms:created>
  <dcterms:modified xsi:type="dcterms:W3CDTF">2023-10-11T15:43:00Z</dcterms:modified>
</cp:coreProperties>
</file>