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7E" w:rsidRPr="00E13137" w:rsidRDefault="00A9237E" w:rsidP="00A9237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A9237E" w:rsidRPr="00E13137" w:rsidRDefault="00A9237E" w:rsidP="00A9237E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A9237E" w:rsidRPr="00E13137" w:rsidRDefault="00A9237E" w:rsidP="00A9237E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A9237E" w:rsidRDefault="00A9237E" w:rsidP="00A9237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bookmarkStart w:id="0" w:name="_GoBack"/>
      <w:bookmarkEnd w:id="0"/>
    </w:p>
    <w:p w:rsidR="00A9237E" w:rsidRDefault="00A9237E" w:rsidP="00A9237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A9237E" w:rsidRDefault="00A9237E" w:rsidP="00A9237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A9237E" w:rsidRPr="001E21F9" w:rsidRDefault="00A9237E" w:rsidP="00A9237E">
      <w:pPr>
        <w:pStyle w:val="a3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/>
          <w:sz w:val="26"/>
          <w:szCs w:val="26"/>
          <w:lang w:val="bg-BG"/>
        </w:rPr>
        <w:t xml:space="preserve">Обявяване за избран  кмет на кметство Войнягово, </w:t>
      </w:r>
      <w:proofErr w:type="spellStart"/>
      <w:r w:rsidRPr="001E21F9">
        <w:rPr>
          <w:rFonts w:ascii="Palatino Linotype" w:hAnsi="Palatino Linotype" w:cs="TimesNewRomanPSMT"/>
          <w:bCs/>
          <w:sz w:val="26"/>
          <w:szCs w:val="26"/>
        </w:rPr>
        <w:t>област</w:t>
      </w:r>
      <w:proofErr w:type="spellEnd"/>
      <w:r w:rsidRPr="001E21F9">
        <w:rPr>
          <w:rFonts w:ascii="Palatino Linotype" w:hAnsi="Palatino Linotype" w:cs="TimesNewRomanPSMT"/>
          <w:bCs/>
          <w:sz w:val="26"/>
          <w:szCs w:val="26"/>
        </w:rPr>
        <w:t xml:space="preserve"> </w:t>
      </w:r>
      <w:proofErr w:type="spellStart"/>
      <w:r w:rsidRPr="001E21F9">
        <w:rPr>
          <w:rFonts w:ascii="Palatino Linotype" w:hAnsi="Palatino Linotype" w:cs="TimesNewRomanPSMT"/>
          <w:bCs/>
          <w:sz w:val="26"/>
          <w:szCs w:val="26"/>
        </w:rPr>
        <w:t>Пловдив</w:t>
      </w:r>
      <w:proofErr w:type="spellEnd"/>
      <w:r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A9237E" w:rsidRPr="00FE07CA" w:rsidRDefault="00A9237E" w:rsidP="00A9237E">
      <w:pPr>
        <w:pStyle w:val="a3"/>
        <w:numPr>
          <w:ilvl w:val="0"/>
          <w:numId w:val="1"/>
        </w:numPr>
        <w:rPr>
          <w:rFonts w:ascii="Palatino Linotype" w:hAnsi="Palatino Linotype" w:cs="Helvetica"/>
          <w:color w:val="333333"/>
          <w:sz w:val="26"/>
          <w:szCs w:val="26"/>
          <w:lang w:val="bg-BG"/>
        </w:rPr>
      </w:pPr>
      <w:r w:rsidRPr="00FE07CA">
        <w:rPr>
          <w:rFonts w:ascii="Palatino Linotype" w:hAnsi="Palatino Linotype" w:cs="Helvetica"/>
          <w:color w:val="333333"/>
          <w:sz w:val="26"/>
          <w:szCs w:val="26"/>
          <w:lang w:val="bg-BG"/>
        </w:rPr>
        <w:t xml:space="preserve">Обявяване за избран  кмет на кметство </w:t>
      </w:r>
      <w:r>
        <w:rPr>
          <w:rFonts w:ascii="Palatino Linotype" w:hAnsi="Palatino Linotype"/>
          <w:sz w:val="26"/>
          <w:szCs w:val="26"/>
          <w:lang w:val="bg-BG"/>
        </w:rPr>
        <w:t>Каравелово</w:t>
      </w:r>
      <w:r w:rsidRPr="00FE07CA">
        <w:rPr>
          <w:rFonts w:ascii="Palatino Linotype" w:hAnsi="Palatino Linotype" w:cs="Helvetica"/>
          <w:color w:val="333333"/>
          <w:sz w:val="26"/>
          <w:szCs w:val="26"/>
          <w:lang w:val="bg-BG"/>
        </w:rPr>
        <w:t>, област Пловдив;</w:t>
      </w:r>
    </w:p>
    <w:p w:rsidR="00A9237E" w:rsidRPr="00FE07CA" w:rsidRDefault="00A9237E" w:rsidP="00A9237E">
      <w:pPr>
        <w:pStyle w:val="a3"/>
        <w:numPr>
          <w:ilvl w:val="0"/>
          <w:numId w:val="1"/>
        </w:numPr>
        <w:rPr>
          <w:rFonts w:ascii="Palatino Linotype" w:hAnsi="Palatino Linotype"/>
          <w:sz w:val="26"/>
          <w:szCs w:val="26"/>
          <w:lang w:val="bg-BG"/>
        </w:rPr>
      </w:pPr>
      <w:r w:rsidRPr="00FE07CA">
        <w:rPr>
          <w:rFonts w:ascii="Palatino Linotype" w:hAnsi="Palatino Linotype"/>
          <w:sz w:val="26"/>
          <w:szCs w:val="26"/>
          <w:lang w:val="bg-BG"/>
        </w:rPr>
        <w:t xml:space="preserve">Обявяване за избран  кмет на кметство </w:t>
      </w:r>
      <w:r>
        <w:rPr>
          <w:rFonts w:ascii="Palatino Linotype" w:hAnsi="Palatino Linotype"/>
          <w:sz w:val="26"/>
          <w:szCs w:val="26"/>
          <w:lang w:val="bg-BG"/>
        </w:rPr>
        <w:t>Соколица</w:t>
      </w:r>
      <w:r w:rsidRPr="00FE07CA">
        <w:rPr>
          <w:rFonts w:ascii="Palatino Linotype" w:hAnsi="Palatino Linotype"/>
          <w:sz w:val="26"/>
          <w:szCs w:val="26"/>
          <w:lang w:val="bg-BG"/>
        </w:rPr>
        <w:t xml:space="preserve"> , област Пловдив;</w:t>
      </w:r>
    </w:p>
    <w:p w:rsidR="00A9237E" w:rsidRPr="00FE07CA" w:rsidRDefault="00A9237E" w:rsidP="00A9237E">
      <w:pPr>
        <w:pStyle w:val="a3"/>
        <w:numPr>
          <w:ilvl w:val="0"/>
          <w:numId w:val="1"/>
        </w:numPr>
        <w:rPr>
          <w:rFonts w:ascii="Palatino Linotype" w:hAnsi="Palatino Linotype"/>
          <w:sz w:val="26"/>
          <w:szCs w:val="26"/>
          <w:lang w:val="bg-BG"/>
        </w:rPr>
      </w:pPr>
      <w:r w:rsidRPr="00FE07CA">
        <w:rPr>
          <w:rFonts w:ascii="Palatino Linotype" w:hAnsi="Palatino Linotype"/>
          <w:sz w:val="26"/>
          <w:szCs w:val="26"/>
          <w:lang w:val="bg-BG"/>
        </w:rPr>
        <w:t xml:space="preserve">Обявяване за избран  кмет на кметство </w:t>
      </w:r>
      <w:r>
        <w:rPr>
          <w:rFonts w:ascii="Palatino Linotype" w:hAnsi="Palatino Linotype"/>
          <w:sz w:val="26"/>
          <w:szCs w:val="26"/>
          <w:lang w:val="bg-BG"/>
        </w:rPr>
        <w:t>Клисура</w:t>
      </w:r>
      <w:r w:rsidRPr="00FE07CA">
        <w:rPr>
          <w:rFonts w:ascii="Palatino Linotype" w:hAnsi="Palatino Linotype"/>
          <w:sz w:val="26"/>
          <w:szCs w:val="26"/>
          <w:lang w:val="bg-BG"/>
        </w:rPr>
        <w:t>, област Пловдив;</w:t>
      </w:r>
    </w:p>
    <w:p w:rsidR="00A9237E" w:rsidRPr="00FE07CA" w:rsidRDefault="00A9237E" w:rsidP="00A9237E">
      <w:pPr>
        <w:pStyle w:val="a3"/>
        <w:numPr>
          <w:ilvl w:val="0"/>
          <w:numId w:val="1"/>
        </w:numPr>
        <w:rPr>
          <w:rFonts w:ascii="Palatino Linotype" w:hAnsi="Palatino Linotype"/>
          <w:sz w:val="26"/>
          <w:szCs w:val="26"/>
          <w:lang w:val="bg-BG"/>
        </w:rPr>
      </w:pPr>
      <w:r w:rsidRPr="00FE07CA">
        <w:rPr>
          <w:rFonts w:ascii="Palatino Linotype" w:hAnsi="Palatino Linotype"/>
          <w:sz w:val="26"/>
          <w:szCs w:val="26"/>
          <w:lang w:val="bg-BG"/>
        </w:rPr>
        <w:t xml:space="preserve">Обявяване за избран  кмет на </w:t>
      </w:r>
      <w:r>
        <w:rPr>
          <w:rFonts w:ascii="Palatino Linotype" w:hAnsi="Palatino Linotype"/>
          <w:sz w:val="26"/>
          <w:szCs w:val="26"/>
          <w:lang w:val="bg-BG"/>
        </w:rPr>
        <w:t>община Карлово</w:t>
      </w:r>
      <w:r w:rsidRPr="00FE07CA">
        <w:rPr>
          <w:rFonts w:ascii="Palatino Linotype" w:hAnsi="Palatino Linotype"/>
          <w:sz w:val="26"/>
          <w:szCs w:val="26"/>
          <w:lang w:val="bg-BG"/>
        </w:rPr>
        <w:t>, област Пловдив;</w:t>
      </w:r>
    </w:p>
    <w:p w:rsidR="00F3080E" w:rsidRDefault="00F3080E"/>
    <w:sectPr w:rsidR="00F30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144"/>
    <w:multiLevelType w:val="hybridMultilevel"/>
    <w:tmpl w:val="408E0774"/>
    <w:lvl w:ilvl="0" w:tplc="444C8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7E"/>
    <w:rsid w:val="00A9237E"/>
    <w:rsid w:val="00F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8D53"/>
  <w15:chartTrackingRefBased/>
  <w15:docId w15:val="{63974FE4-8A5B-49DB-817B-FC998753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7E"/>
    <w:pPr>
      <w:spacing w:after="200" w:line="276" w:lineRule="auto"/>
    </w:pPr>
    <w:rPr>
      <w:rFonts w:ascii="Calibri" w:eastAsia="Times New Roman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7E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2023-11-11T15:02:00Z</dcterms:created>
  <dcterms:modified xsi:type="dcterms:W3CDTF">2023-11-11T15:03:00Z</dcterms:modified>
</cp:coreProperties>
</file>