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1E" w:rsidRDefault="00F76D1E" w:rsidP="00F76D1E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MT"/>
          <w:b/>
          <w:bCs/>
          <w:sz w:val="26"/>
          <w:szCs w:val="26"/>
        </w:rPr>
        <w:t xml:space="preserve">Д н е в е н  р е д: </w:t>
      </w:r>
    </w:p>
    <w:p w:rsidR="00F76D1E" w:rsidRDefault="00F76D1E" w:rsidP="00F76D1E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bCs/>
          <w:sz w:val="26"/>
          <w:szCs w:val="26"/>
        </w:rPr>
      </w:pPr>
    </w:p>
    <w:p w:rsidR="00F76D1E" w:rsidRPr="00A6476C" w:rsidRDefault="00F76D1E" w:rsidP="00F76D1E">
      <w:pPr>
        <w:numPr>
          <w:ilvl w:val="0"/>
          <w:numId w:val="1"/>
        </w:numPr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E4119B">
        <w:rPr>
          <w:rFonts w:ascii="Palatino Linotype" w:hAnsi="Palatino Linotype" w:cs="Helvetica"/>
          <w:color w:val="333333"/>
          <w:sz w:val="26"/>
          <w:szCs w:val="26"/>
        </w:rPr>
        <w:t>Постъпило предложение от политическа партия ГЕРБ за извършване на промени в състав на секционни избирателни комисии на територията на Община Карлово, назначена за изборите за общински съветници и кметове на 29 октомври 2023 г.</w:t>
      </w:r>
    </w:p>
    <w:p w:rsidR="00F76D1E" w:rsidRPr="00E4119B" w:rsidRDefault="00F76D1E" w:rsidP="00F76D1E">
      <w:pPr>
        <w:numPr>
          <w:ilvl w:val="0"/>
          <w:numId w:val="1"/>
        </w:numPr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E4119B">
        <w:rPr>
          <w:rFonts w:ascii="Palatino Linotype" w:hAnsi="Palatino Linotype" w:cs="Helvetica"/>
          <w:color w:val="333333"/>
          <w:sz w:val="26"/>
          <w:szCs w:val="26"/>
        </w:rPr>
        <w:t>Постъпило предложение от политическа партия ГЕРБ за извършване на промени в състав на секционни избирателни комисии на територията на Община Карлово, назначена за изборите за общински съветници и кметове на 29 октомври 2023 г.</w:t>
      </w:r>
    </w:p>
    <w:p w:rsidR="00F76D1E" w:rsidRPr="00A6476C" w:rsidRDefault="00F76D1E" w:rsidP="00F76D1E">
      <w:pPr>
        <w:numPr>
          <w:ilvl w:val="0"/>
          <w:numId w:val="1"/>
        </w:numPr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proofErr w:type="spellStart"/>
      <w:r w:rsidRPr="00E4119B">
        <w:rPr>
          <w:rFonts w:ascii="Palatino Linotype" w:hAnsi="Palatino Linotype" w:cs="Arial"/>
          <w:sz w:val="26"/>
          <w:szCs w:val="26"/>
          <w:lang w:val="en-US" w:eastAsia="bg-BG"/>
        </w:rPr>
        <w:t>Прекратяване</w:t>
      </w:r>
      <w:proofErr w:type="spellEnd"/>
      <w:r w:rsidRPr="00E4119B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E4119B">
        <w:rPr>
          <w:rFonts w:ascii="Palatino Linotype" w:hAnsi="Palatino Linotype" w:cs="Arial"/>
          <w:sz w:val="26"/>
          <w:szCs w:val="26"/>
          <w:lang w:val="en-US" w:eastAsia="bg-BG"/>
        </w:rPr>
        <w:t>на</w:t>
      </w:r>
      <w:proofErr w:type="spellEnd"/>
      <w:r w:rsidRPr="00E4119B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E4119B">
        <w:rPr>
          <w:rFonts w:ascii="Palatino Linotype" w:hAnsi="Palatino Linotype" w:cs="Arial"/>
          <w:sz w:val="26"/>
          <w:szCs w:val="26"/>
          <w:lang w:val="en-US" w:eastAsia="bg-BG"/>
        </w:rPr>
        <w:t>пълномощията</w:t>
      </w:r>
      <w:proofErr w:type="spellEnd"/>
      <w:r w:rsidRPr="00E4119B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E4119B">
        <w:rPr>
          <w:rFonts w:ascii="Palatino Linotype" w:hAnsi="Palatino Linotype" w:cs="Arial"/>
          <w:sz w:val="26"/>
          <w:szCs w:val="26"/>
          <w:lang w:val="en-US" w:eastAsia="bg-BG"/>
        </w:rPr>
        <w:t>на</w:t>
      </w:r>
      <w:proofErr w:type="spellEnd"/>
      <w:r w:rsidRPr="00E4119B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E4119B">
        <w:rPr>
          <w:rFonts w:ascii="Palatino Linotype" w:hAnsi="Palatino Linotype" w:cs="Arial"/>
          <w:sz w:val="26"/>
          <w:szCs w:val="26"/>
          <w:lang w:val="en-US" w:eastAsia="bg-BG"/>
        </w:rPr>
        <w:t>избран</w:t>
      </w:r>
      <w:proofErr w:type="spellEnd"/>
      <w:r w:rsidRPr="00E4119B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E4119B">
        <w:rPr>
          <w:rFonts w:ascii="Palatino Linotype" w:hAnsi="Palatino Linotype" w:cs="Arial"/>
          <w:sz w:val="26"/>
          <w:szCs w:val="26"/>
          <w:lang w:val="en-US" w:eastAsia="bg-BG"/>
        </w:rPr>
        <w:t>общински</w:t>
      </w:r>
      <w:proofErr w:type="spellEnd"/>
      <w:r w:rsidRPr="00E4119B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E4119B">
        <w:rPr>
          <w:rFonts w:ascii="Palatino Linotype" w:hAnsi="Palatino Linotype" w:cs="Arial"/>
          <w:sz w:val="26"/>
          <w:szCs w:val="26"/>
          <w:lang w:val="en-US" w:eastAsia="bg-BG"/>
        </w:rPr>
        <w:t>съветник</w:t>
      </w:r>
      <w:proofErr w:type="spellEnd"/>
      <w:r w:rsidRPr="00E4119B">
        <w:rPr>
          <w:rFonts w:ascii="Palatino Linotype" w:hAnsi="Palatino Linotype" w:cs="Arial"/>
          <w:sz w:val="26"/>
          <w:szCs w:val="26"/>
          <w:lang w:val="en-US" w:eastAsia="bg-BG"/>
        </w:rPr>
        <w:t xml:space="preserve">, </w:t>
      </w:r>
      <w:proofErr w:type="spellStart"/>
      <w:r w:rsidRPr="00E4119B">
        <w:rPr>
          <w:rFonts w:ascii="Palatino Linotype" w:hAnsi="Palatino Linotype" w:cs="Arial"/>
          <w:sz w:val="26"/>
          <w:szCs w:val="26"/>
          <w:lang w:val="en-US" w:eastAsia="bg-BG"/>
        </w:rPr>
        <w:t>поради</w:t>
      </w:r>
      <w:proofErr w:type="spellEnd"/>
      <w:r w:rsidRPr="00E4119B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E4119B">
        <w:rPr>
          <w:rFonts w:ascii="Palatino Linotype" w:hAnsi="Palatino Linotype" w:cs="Arial"/>
          <w:sz w:val="26"/>
          <w:szCs w:val="26"/>
          <w:lang w:val="en-US" w:eastAsia="bg-BG"/>
        </w:rPr>
        <w:t>подадено</w:t>
      </w:r>
      <w:proofErr w:type="spellEnd"/>
      <w:r w:rsidRPr="00E4119B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E4119B">
        <w:rPr>
          <w:rFonts w:ascii="Palatino Linotype" w:hAnsi="Palatino Linotype" w:cs="Arial"/>
          <w:sz w:val="26"/>
          <w:szCs w:val="26"/>
          <w:lang w:val="en-US" w:eastAsia="bg-BG"/>
        </w:rPr>
        <w:t>заявление</w:t>
      </w:r>
      <w:proofErr w:type="spellEnd"/>
      <w:r w:rsidRPr="00E4119B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E4119B">
        <w:rPr>
          <w:rFonts w:ascii="Palatino Linotype" w:hAnsi="Palatino Linotype" w:cs="Arial"/>
          <w:sz w:val="26"/>
          <w:szCs w:val="26"/>
          <w:lang w:val="en-US" w:eastAsia="bg-BG"/>
        </w:rPr>
        <w:t>за</w:t>
      </w:r>
      <w:proofErr w:type="spellEnd"/>
      <w:r w:rsidRPr="00E4119B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E4119B">
        <w:rPr>
          <w:rFonts w:ascii="Palatino Linotype" w:hAnsi="Palatino Linotype" w:cs="Arial"/>
          <w:sz w:val="26"/>
          <w:szCs w:val="26"/>
          <w:lang w:val="en-US" w:eastAsia="bg-BG"/>
        </w:rPr>
        <w:t>заличаване</w:t>
      </w:r>
      <w:proofErr w:type="spellEnd"/>
      <w:r w:rsidRPr="00E4119B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E4119B">
        <w:rPr>
          <w:rFonts w:ascii="Palatino Linotype" w:hAnsi="Palatino Linotype" w:cs="Arial"/>
          <w:sz w:val="26"/>
          <w:szCs w:val="26"/>
          <w:lang w:val="en-US" w:eastAsia="bg-BG"/>
        </w:rPr>
        <w:t>от</w:t>
      </w:r>
      <w:proofErr w:type="spellEnd"/>
      <w:r w:rsidRPr="00E4119B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E4119B">
        <w:rPr>
          <w:rFonts w:ascii="Palatino Linotype" w:hAnsi="Palatino Linotype" w:cs="Arial"/>
          <w:sz w:val="26"/>
          <w:szCs w:val="26"/>
          <w:lang w:val="en-US" w:eastAsia="bg-BG"/>
        </w:rPr>
        <w:t>кандидата</w:t>
      </w:r>
      <w:proofErr w:type="spellEnd"/>
      <w:r w:rsidRPr="00E4119B">
        <w:rPr>
          <w:rFonts w:ascii="Palatino Linotype" w:hAnsi="Palatino Linotype" w:cs="Arial"/>
          <w:sz w:val="26"/>
          <w:szCs w:val="26"/>
          <w:lang w:val="en-US" w:eastAsia="bg-BG"/>
        </w:rPr>
        <w:t xml:space="preserve"> и </w:t>
      </w:r>
      <w:proofErr w:type="spellStart"/>
      <w:r w:rsidRPr="00E4119B">
        <w:rPr>
          <w:rFonts w:ascii="Palatino Linotype" w:hAnsi="Palatino Linotype" w:cs="Arial"/>
          <w:sz w:val="26"/>
          <w:szCs w:val="26"/>
          <w:lang w:val="en-US" w:eastAsia="bg-BG"/>
        </w:rPr>
        <w:t>обявяване</w:t>
      </w:r>
      <w:proofErr w:type="spellEnd"/>
      <w:r w:rsidRPr="00E4119B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E4119B">
        <w:rPr>
          <w:rFonts w:ascii="Palatino Linotype" w:hAnsi="Palatino Linotype" w:cs="Arial"/>
          <w:sz w:val="26"/>
          <w:szCs w:val="26"/>
          <w:lang w:val="en-US" w:eastAsia="bg-BG"/>
        </w:rPr>
        <w:t>за</w:t>
      </w:r>
      <w:proofErr w:type="spellEnd"/>
      <w:r w:rsidRPr="00E4119B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E4119B">
        <w:rPr>
          <w:rFonts w:ascii="Palatino Linotype" w:hAnsi="Palatino Linotype" w:cs="Arial"/>
          <w:sz w:val="26"/>
          <w:szCs w:val="26"/>
          <w:lang w:val="en-US" w:eastAsia="bg-BG"/>
        </w:rPr>
        <w:t>избран</w:t>
      </w:r>
      <w:proofErr w:type="spellEnd"/>
      <w:r w:rsidRPr="00E4119B">
        <w:rPr>
          <w:rFonts w:ascii="Palatino Linotype" w:hAnsi="Palatino Linotype" w:cs="Arial"/>
          <w:sz w:val="26"/>
          <w:szCs w:val="26"/>
          <w:lang w:val="en-US" w:eastAsia="bg-BG"/>
        </w:rPr>
        <w:t xml:space="preserve">, </w:t>
      </w:r>
      <w:proofErr w:type="spellStart"/>
      <w:r w:rsidRPr="00E4119B">
        <w:rPr>
          <w:rFonts w:ascii="Palatino Linotype" w:hAnsi="Palatino Linotype" w:cs="Arial"/>
          <w:sz w:val="26"/>
          <w:szCs w:val="26"/>
          <w:lang w:val="en-US" w:eastAsia="bg-BG"/>
        </w:rPr>
        <w:t>следващия</w:t>
      </w:r>
      <w:proofErr w:type="spellEnd"/>
      <w:r w:rsidRPr="00E4119B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E4119B">
        <w:rPr>
          <w:rFonts w:ascii="Palatino Linotype" w:hAnsi="Palatino Linotype" w:cs="Arial"/>
          <w:sz w:val="26"/>
          <w:szCs w:val="26"/>
          <w:lang w:val="en-US" w:eastAsia="bg-BG"/>
        </w:rPr>
        <w:t>от</w:t>
      </w:r>
      <w:proofErr w:type="spellEnd"/>
      <w:r w:rsidRPr="00E4119B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E4119B">
        <w:rPr>
          <w:rFonts w:ascii="Palatino Linotype" w:hAnsi="Palatino Linotype" w:cs="Arial"/>
          <w:sz w:val="26"/>
          <w:szCs w:val="26"/>
          <w:lang w:val="en-US" w:eastAsia="bg-BG"/>
        </w:rPr>
        <w:t>листата</w:t>
      </w:r>
      <w:proofErr w:type="spellEnd"/>
      <w:r w:rsidRPr="00E4119B">
        <w:rPr>
          <w:rFonts w:ascii="Palatino Linotype" w:hAnsi="Palatino Linotype" w:cs="Arial"/>
          <w:sz w:val="26"/>
          <w:szCs w:val="26"/>
          <w:lang w:val="en-US" w:eastAsia="bg-BG"/>
        </w:rPr>
        <w:t>.</w:t>
      </w:r>
    </w:p>
    <w:p w:rsidR="00A127B1" w:rsidRDefault="00A127B1">
      <w:bookmarkStart w:id="0" w:name="_GoBack"/>
      <w:bookmarkEnd w:id="0"/>
    </w:p>
    <w:sectPr w:rsidR="00A127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5EF9"/>
    <w:multiLevelType w:val="hybridMultilevel"/>
    <w:tmpl w:val="4572ACCE"/>
    <w:lvl w:ilvl="0" w:tplc="FCBA3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1E"/>
    <w:rsid w:val="00A127B1"/>
    <w:rsid w:val="00F7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EF2E0-0B5D-45C6-AAEF-1C6DA375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D1E"/>
    <w:pPr>
      <w:spacing w:after="200" w:line="276" w:lineRule="auto"/>
    </w:pPr>
    <w:rPr>
      <w:rFonts w:ascii="Calibri" w:eastAsia="Times New Roman" w:hAnsi="Calibri" w:cs="Calibr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2023-11-11T16:35:00Z</dcterms:created>
  <dcterms:modified xsi:type="dcterms:W3CDTF">2023-11-11T16:36:00Z</dcterms:modified>
</cp:coreProperties>
</file>